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33" w:rsidRPr="00D40E33" w:rsidRDefault="00D40E33" w:rsidP="00D40E33">
      <w:pPr>
        <w:pStyle w:val="aff6"/>
        <w:numPr>
          <w:ilvl w:val="0"/>
          <w:numId w:val="5"/>
        </w:numPr>
        <w:jc w:val="center"/>
        <w:rPr>
          <w:b/>
          <w:caps/>
          <w:sz w:val="28"/>
          <w:szCs w:val="28"/>
        </w:rPr>
      </w:pPr>
      <w:r w:rsidRPr="00D40E33">
        <w:rPr>
          <w:b/>
          <w:caps/>
          <w:sz w:val="28"/>
          <w:szCs w:val="28"/>
        </w:rPr>
        <w:t>Администрация Зелёнополянского  сельсовета</w:t>
      </w:r>
    </w:p>
    <w:p w:rsidR="00D40E33" w:rsidRPr="00D40E33" w:rsidRDefault="00D40E33" w:rsidP="00D40E33">
      <w:pPr>
        <w:pStyle w:val="aff6"/>
        <w:numPr>
          <w:ilvl w:val="0"/>
          <w:numId w:val="5"/>
        </w:numPr>
        <w:jc w:val="center"/>
        <w:rPr>
          <w:b/>
          <w:caps/>
          <w:sz w:val="28"/>
          <w:szCs w:val="28"/>
        </w:rPr>
      </w:pPr>
      <w:r w:rsidRPr="00D40E33">
        <w:rPr>
          <w:b/>
          <w:caps/>
          <w:sz w:val="28"/>
          <w:szCs w:val="28"/>
        </w:rPr>
        <w:t>Троицкого района Алтайского края</w:t>
      </w:r>
    </w:p>
    <w:p w:rsidR="00D40E33" w:rsidRPr="00D40E33" w:rsidRDefault="00D40E33" w:rsidP="00D40E33">
      <w:pPr>
        <w:pStyle w:val="aff6"/>
        <w:numPr>
          <w:ilvl w:val="0"/>
          <w:numId w:val="5"/>
        </w:numPr>
        <w:tabs>
          <w:tab w:val="left" w:pos="3884"/>
        </w:tabs>
        <w:rPr>
          <w:b/>
          <w:sz w:val="28"/>
          <w:szCs w:val="28"/>
        </w:rPr>
      </w:pPr>
      <w:r w:rsidRPr="00D40E33">
        <w:rPr>
          <w:b/>
          <w:sz w:val="28"/>
          <w:szCs w:val="28"/>
        </w:rPr>
        <w:t xml:space="preserve">                                                      </w:t>
      </w:r>
    </w:p>
    <w:p w:rsidR="00D40E33" w:rsidRPr="00D40E33" w:rsidRDefault="00D40E33" w:rsidP="00D40E33">
      <w:pPr>
        <w:pStyle w:val="aff6"/>
        <w:numPr>
          <w:ilvl w:val="0"/>
          <w:numId w:val="5"/>
        </w:numPr>
        <w:tabs>
          <w:tab w:val="left" w:pos="3884"/>
        </w:tabs>
        <w:jc w:val="center"/>
        <w:rPr>
          <w:b/>
          <w:sz w:val="28"/>
          <w:szCs w:val="28"/>
        </w:rPr>
      </w:pPr>
      <w:r w:rsidRPr="00D40E33">
        <w:rPr>
          <w:b/>
          <w:sz w:val="28"/>
          <w:szCs w:val="28"/>
        </w:rPr>
        <w:t>ПОСТАНОВЛЕНИЕ</w:t>
      </w:r>
    </w:p>
    <w:p w:rsidR="00D40E33" w:rsidRPr="00D40E33" w:rsidRDefault="00D40E33" w:rsidP="00D40E33">
      <w:pPr>
        <w:pStyle w:val="aff6"/>
        <w:numPr>
          <w:ilvl w:val="0"/>
          <w:numId w:val="5"/>
        </w:numPr>
        <w:tabs>
          <w:tab w:val="left" w:pos="3884"/>
        </w:tabs>
        <w:jc w:val="center"/>
        <w:rPr>
          <w:sz w:val="28"/>
          <w:szCs w:val="28"/>
        </w:rPr>
      </w:pPr>
    </w:p>
    <w:p w:rsidR="00D40E33" w:rsidRPr="00D40E33" w:rsidRDefault="00D40E33" w:rsidP="00D40E33">
      <w:pPr>
        <w:pStyle w:val="aff6"/>
        <w:numPr>
          <w:ilvl w:val="0"/>
          <w:numId w:val="5"/>
        </w:num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09</w:t>
      </w:r>
      <w:r w:rsidRPr="00D40E3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40E33">
        <w:rPr>
          <w:sz w:val="28"/>
          <w:szCs w:val="28"/>
        </w:rPr>
        <w:t>.2022г.</w:t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  <w:t>№3</w:t>
      </w:r>
      <w:r>
        <w:rPr>
          <w:sz w:val="28"/>
          <w:szCs w:val="28"/>
        </w:rPr>
        <w:t>6</w:t>
      </w:r>
      <w:r w:rsidRPr="00D40E33">
        <w:rPr>
          <w:sz w:val="28"/>
          <w:szCs w:val="28"/>
        </w:rPr>
        <w:tab/>
      </w:r>
      <w:r w:rsidRPr="00D40E3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D40E33">
        <w:rPr>
          <w:sz w:val="28"/>
          <w:szCs w:val="28"/>
        </w:rPr>
        <w:t>с. Зелёная Поляна</w:t>
      </w:r>
    </w:p>
    <w:p w:rsidR="00D40E33" w:rsidRPr="00D40E33" w:rsidRDefault="00D40E33" w:rsidP="00D40E33">
      <w:pPr>
        <w:pStyle w:val="aff6"/>
        <w:rPr>
          <w:b/>
          <w:sz w:val="28"/>
          <w:szCs w:val="28"/>
        </w:rPr>
      </w:pPr>
    </w:p>
    <w:p w:rsidR="00D40E33" w:rsidRDefault="00D40E33" w:rsidP="00D40E33">
      <w:pPr>
        <w:tabs>
          <w:tab w:val="left" w:pos="3884"/>
        </w:tabs>
        <w:jc w:val="center"/>
        <w:rPr>
          <w:b/>
          <w:sz w:val="28"/>
          <w:szCs w:val="28"/>
        </w:rPr>
      </w:pPr>
    </w:p>
    <w:p w:rsidR="00D40E33" w:rsidRPr="00D40E33" w:rsidRDefault="00D40E33" w:rsidP="00D40E33">
      <w:pPr>
        <w:tabs>
          <w:tab w:val="left" w:pos="3884"/>
        </w:tabs>
        <w:jc w:val="center"/>
        <w:rPr>
          <w:b/>
          <w:sz w:val="28"/>
          <w:szCs w:val="28"/>
        </w:rPr>
      </w:pPr>
    </w:p>
    <w:p w:rsidR="00175BBE" w:rsidRPr="00935DEB" w:rsidRDefault="00175BBE" w:rsidP="00175BB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32"/>
          <w:tab w:val="num" w:pos="0"/>
        </w:tabs>
        <w:suppressAutoHyphens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35DEB">
        <w:rPr>
          <w:rFonts w:ascii="Times New Roman" w:hAnsi="Times New Roman"/>
          <w:b/>
          <w:caps/>
          <w:sz w:val="24"/>
          <w:szCs w:val="24"/>
        </w:rPr>
        <w:t>Об утверждении  административного регламента  предоставления муниципальной услуги «</w:t>
      </w:r>
      <w:r>
        <w:rPr>
          <w:rFonts w:ascii="Times New Roman" w:hAnsi="Times New Roman"/>
          <w:b/>
          <w:caps/>
          <w:sz w:val="24"/>
          <w:szCs w:val="24"/>
        </w:rPr>
        <w:t xml:space="preserve">принятие </w:t>
      </w:r>
      <w:r w:rsidRPr="00935DEB">
        <w:rPr>
          <w:rFonts w:ascii="Times New Roman" w:hAnsi="Times New Roman"/>
          <w:b/>
          <w:caps/>
          <w:sz w:val="24"/>
          <w:szCs w:val="24"/>
        </w:rPr>
        <w:t>Р</w:t>
      </w:r>
      <w:r>
        <w:rPr>
          <w:rFonts w:ascii="Times New Roman" w:hAnsi="Times New Roman"/>
          <w:b/>
          <w:caps/>
          <w:sz w:val="24"/>
          <w:szCs w:val="24"/>
        </w:rPr>
        <w:t>ЕШЕНИЯ</w:t>
      </w:r>
      <w:r w:rsidRPr="00935DEB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О ПРЕДОСТАВЛЕНИИ ПРАВА ЗАГОТОВКИ  древесины гражданами ДЛЯ СОБСТВЕННЫХ НУЖД</w:t>
      </w:r>
      <w:r w:rsidRPr="00935DEB">
        <w:rPr>
          <w:rFonts w:ascii="Times New Roman" w:hAnsi="Times New Roman"/>
          <w:b/>
          <w:caps/>
          <w:sz w:val="24"/>
          <w:szCs w:val="24"/>
        </w:rPr>
        <w:t>»</w:t>
      </w:r>
    </w:p>
    <w:p w:rsidR="00175BBE" w:rsidRPr="00935DEB" w:rsidRDefault="00175BBE" w:rsidP="00175BBE">
      <w:pPr>
        <w:pStyle w:val="aff5"/>
        <w:spacing w:before="0" w:beforeAutospacing="0" w:after="0" w:afterAutospacing="0"/>
        <w:ind w:left="709" w:right="705" w:firstLine="709"/>
        <w:jc w:val="center"/>
      </w:pPr>
    </w:p>
    <w:p w:rsidR="00175BBE" w:rsidRDefault="00175BBE" w:rsidP="00175BBE">
      <w:pPr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175BBE" w:rsidRDefault="00175BBE" w:rsidP="00175BBE">
      <w:pPr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175BBE" w:rsidRPr="00510F6F" w:rsidRDefault="00175BBE" w:rsidP="00175BBE">
      <w:pPr>
        <w:ind w:left="-142" w:firstLine="709"/>
        <w:rPr>
          <w:rFonts w:ascii="Times New Roman" w:hAnsi="Times New Roman"/>
          <w:sz w:val="24"/>
          <w:szCs w:val="24"/>
        </w:rPr>
      </w:pPr>
      <w:r w:rsidRPr="00510F6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 – 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D40E33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="00D40E33">
        <w:rPr>
          <w:rFonts w:ascii="Times New Roman" w:hAnsi="Times New Roman"/>
          <w:sz w:val="24"/>
          <w:szCs w:val="24"/>
        </w:rPr>
        <w:t xml:space="preserve"> </w:t>
      </w:r>
      <w:r w:rsidRPr="00510F6F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</w:t>
      </w:r>
    </w:p>
    <w:p w:rsidR="00175BBE" w:rsidRDefault="00175BBE" w:rsidP="00175BBE">
      <w:pPr>
        <w:ind w:left="-142" w:firstLine="709"/>
        <w:jc w:val="center"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ind w:left="-142" w:firstLine="709"/>
        <w:jc w:val="center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ПОСТАНОВЛЯЮ:</w:t>
      </w:r>
    </w:p>
    <w:p w:rsidR="00175BBE" w:rsidRPr="00935DEB" w:rsidRDefault="00175BBE" w:rsidP="00175BBE">
      <w:pPr>
        <w:ind w:firstLine="709"/>
        <w:rPr>
          <w:rFonts w:ascii="Times New Roman" w:hAnsi="Times New Roman"/>
          <w:sz w:val="24"/>
          <w:szCs w:val="24"/>
        </w:rPr>
      </w:pPr>
    </w:p>
    <w:p w:rsidR="00175BBE" w:rsidRDefault="00175BBE" w:rsidP="00175BBE">
      <w:pPr>
        <w:ind w:left="-142"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Принятие решения о предоставлении права заготовки древесины гражданами для собственных нужд</w:t>
      </w:r>
      <w:r w:rsidRPr="00935DEB">
        <w:rPr>
          <w:rFonts w:ascii="Times New Roman" w:hAnsi="Times New Roman"/>
          <w:sz w:val="24"/>
          <w:szCs w:val="24"/>
        </w:rPr>
        <w:t>».</w:t>
      </w:r>
    </w:p>
    <w:p w:rsidR="00175BBE" w:rsidRPr="00510F6F" w:rsidRDefault="00175BBE" w:rsidP="00175BBE">
      <w:pPr>
        <w:ind w:left="-142" w:firstLine="709"/>
        <w:rPr>
          <w:rFonts w:ascii="Times New Roman" w:hAnsi="Times New Roman"/>
          <w:sz w:val="24"/>
          <w:szCs w:val="24"/>
          <w:lang w:bidi="ru-RU"/>
        </w:rPr>
      </w:pPr>
      <w:r w:rsidRPr="00510F6F">
        <w:rPr>
          <w:rFonts w:ascii="Times New Roman" w:hAnsi="Times New Roman"/>
          <w:sz w:val="24"/>
          <w:szCs w:val="24"/>
          <w:lang w:bidi="ru-RU"/>
        </w:rPr>
        <w:t>2.Признать утратившим силу:</w:t>
      </w:r>
    </w:p>
    <w:p w:rsidR="00175BBE" w:rsidRDefault="00175BBE" w:rsidP="00175BBE">
      <w:pPr>
        <w:ind w:left="-142" w:firstLine="709"/>
        <w:rPr>
          <w:rFonts w:ascii="Times New Roman" w:hAnsi="Times New Roman"/>
          <w:sz w:val="24"/>
          <w:szCs w:val="24"/>
          <w:lang w:bidi="ru-RU"/>
        </w:rPr>
      </w:pPr>
      <w:r w:rsidRPr="00510F6F">
        <w:rPr>
          <w:rFonts w:ascii="Times New Roman" w:hAnsi="Times New Roman"/>
          <w:sz w:val="24"/>
          <w:szCs w:val="24"/>
          <w:lang w:bidi="ru-RU"/>
        </w:rPr>
        <w:t xml:space="preserve">- постановление Администрации </w:t>
      </w:r>
      <w:r w:rsidR="00D40E33">
        <w:rPr>
          <w:rFonts w:ascii="Times New Roman" w:hAnsi="Times New Roman"/>
          <w:sz w:val="24"/>
          <w:szCs w:val="24"/>
          <w:lang w:bidi="ru-RU"/>
        </w:rPr>
        <w:t xml:space="preserve">Зелёнополянского </w:t>
      </w:r>
      <w:r w:rsidRPr="00510F6F">
        <w:rPr>
          <w:rFonts w:ascii="Times New Roman" w:hAnsi="Times New Roman"/>
          <w:sz w:val="24"/>
          <w:szCs w:val="24"/>
          <w:lang w:bidi="ru-RU"/>
        </w:rPr>
        <w:t xml:space="preserve"> сельсовета Троицкого района Алтайского края №</w:t>
      </w:r>
      <w:r w:rsidR="00D40E33">
        <w:rPr>
          <w:rFonts w:ascii="Times New Roman" w:hAnsi="Times New Roman"/>
          <w:sz w:val="24"/>
          <w:szCs w:val="24"/>
          <w:lang w:bidi="ru-RU"/>
        </w:rPr>
        <w:t xml:space="preserve"> 44</w:t>
      </w:r>
      <w:r w:rsidRPr="00510F6F">
        <w:rPr>
          <w:rFonts w:ascii="Times New Roman" w:hAnsi="Times New Roman"/>
          <w:sz w:val="24"/>
          <w:szCs w:val="24"/>
          <w:lang w:bidi="ru-RU"/>
        </w:rPr>
        <w:t xml:space="preserve"> от </w:t>
      </w:r>
      <w:r>
        <w:rPr>
          <w:rFonts w:ascii="Times New Roman" w:hAnsi="Times New Roman"/>
          <w:sz w:val="24"/>
          <w:szCs w:val="24"/>
          <w:lang w:bidi="ru-RU"/>
        </w:rPr>
        <w:t>2</w:t>
      </w:r>
      <w:r w:rsidR="00D40E33">
        <w:rPr>
          <w:rFonts w:ascii="Times New Roman" w:hAnsi="Times New Roman"/>
          <w:sz w:val="24"/>
          <w:szCs w:val="24"/>
          <w:lang w:bidi="ru-RU"/>
        </w:rPr>
        <w:t>0</w:t>
      </w:r>
      <w:r>
        <w:rPr>
          <w:rFonts w:ascii="Times New Roman" w:hAnsi="Times New Roman"/>
          <w:sz w:val="24"/>
          <w:szCs w:val="24"/>
          <w:lang w:bidi="ru-RU"/>
        </w:rPr>
        <w:t>.1</w:t>
      </w:r>
      <w:r w:rsidR="00D40E33">
        <w:rPr>
          <w:rFonts w:ascii="Times New Roman" w:hAnsi="Times New Roman"/>
          <w:sz w:val="24"/>
          <w:szCs w:val="24"/>
          <w:lang w:bidi="ru-RU"/>
        </w:rPr>
        <w:t>2</w:t>
      </w:r>
      <w:r w:rsidRPr="00510F6F">
        <w:rPr>
          <w:rFonts w:ascii="Times New Roman" w:hAnsi="Times New Roman"/>
          <w:sz w:val="24"/>
          <w:szCs w:val="24"/>
          <w:lang w:bidi="ru-RU"/>
        </w:rPr>
        <w:t>.201</w:t>
      </w:r>
      <w:r>
        <w:rPr>
          <w:rFonts w:ascii="Times New Roman" w:hAnsi="Times New Roman"/>
          <w:sz w:val="24"/>
          <w:szCs w:val="24"/>
          <w:lang w:bidi="ru-RU"/>
        </w:rPr>
        <w:t>8</w:t>
      </w:r>
      <w:r w:rsidRPr="00510F6F">
        <w:rPr>
          <w:rFonts w:ascii="Times New Roman" w:hAnsi="Times New Roman"/>
          <w:sz w:val="24"/>
          <w:szCs w:val="24"/>
          <w:lang w:bidi="ru-RU"/>
        </w:rPr>
        <w:t xml:space="preserve"> г.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175BBE" w:rsidRPr="00510F6F" w:rsidRDefault="00175BBE" w:rsidP="00175BBE">
      <w:pPr>
        <w:ind w:left="-142" w:firstLine="709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510F6F">
        <w:rPr>
          <w:rFonts w:ascii="Times New Roman" w:hAnsi="Times New Roman"/>
          <w:sz w:val="24"/>
          <w:szCs w:val="24"/>
          <w:lang w:bidi="ru-RU"/>
        </w:rPr>
        <w:t xml:space="preserve">постановление Администрации </w:t>
      </w:r>
      <w:r w:rsidR="00D40E33">
        <w:rPr>
          <w:rFonts w:ascii="Times New Roman" w:hAnsi="Times New Roman"/>
          <w:sz w:val="24"/>
          <w:szCs w:val="24"/>
          <w:lang w:bidi="ru-RU"/>
        </w:rPr>
        <w:t xml:space="preserve">Зелёнополянского </w:t>
      </w:r>
      <w:r w:rsidRPr="00510F6F">
        <w:rPr>
          <w:rFonts w:ascii="Times New Roman" w:hAnsi="Times New Roman"/>
          <w:sz w:val="24"/>
          <w:szCs w:val="24"/>
          <w:lang w:bidi="ru-RU"/>
        </w:rPr>
        <w:t xml:space="preserve"> сельсовета Троицкого района Алтайского края №</w:t>
      </w:r>
      <w:r w:rsidR="00D40E33">
        <w:rPr>
          <w:rFonts w:ascii="Times New Roman" w:hAnsi="Times New Roman"/>
          <w:sz w:val="24"/>
          <w:szCs w:val="24"/>
          <w:lang w:bidi="ru-RU"/>
        </w:rPr>
        <w:t>1</w:t>
      </w:r>
      <w:r w:rsidR="00E22C6F">
        <w:rPr>
          <w:rFonts w:ascii="Times New Roman" w:hAnsi="Times New Roman"/>
          <w:sz w:val="24"/>
          <w:szCs w:val="24"/>
          <w:lang w:bidi="ru-RU"/>
        </w:rPr>
        <w:t>7</w:t>
      </w:r>
      <w:r w:rsidRPr="00510F6F">
        <w:rPr>
          <w:rFonts w:ascii="Times New Roman" w:hAnsi="Times New Roman"/>
          <w:sz w:val="24"/>
          <w:szCs w:val="24"/>
          <w:lang w:bidi="ru-RU"/>
        </w:rPr>
        <w:t xml:space="preserve"> от </w:t>
      </w:r>
      <w:r w:rsidR="00E22C6F">
        <w:rPr>
          <w:rFonts w:ascii="Times New Roman" w:hAnsi="Times New Roman"/>
          <w:sz w:val="24"/>
          <w:szCs w:val="24"/>
          <w:lang w:bidi="ru-RU"/>
        </w:rPr>
        <w:t>12</w:t>
      </w:r>
      <w:r>
        <w:rPr>
          <w:rFonts w:ascii="Times New Roman" w:hAnsi="Times New Roman"/>
          <w:sz w:val="24"/>
          <w:szCs w:val="24"/>
          <w:lang w:bidi="ru-RU"/>
        </w:rPr>
        <w:t>.</w:t>
      </w:r>
      <w:r w:rsidR="00E22C6F">
        <w:rPr>
          <w:rFonts w:ascii="Times New Roman" w:hAnsi="Times New Roman"/>
          <w:sz w:val="24"/>
          <w:szCs w:val="24"/>
          <w:lang w:bidi="ru-RU"/>
        </w:rPr>
        <w:t>10</w:t>
      </w:r>
      <w:r>
        <w:rPr>
          <w:rFonts w:ascii="Times New Roman" w:hAnsi="Times New Roman"/>
          <w:sz w:val="24"/>
          <w:szCs w:val="24"/>
          <w:lang w:bidi="ru-RU"/>
        </w:rPr>
        <w:t>.2021</w:t>
      </w:r>
      <w:r w:rsidRPr="00510F6F">
        <w:rPr>
          <w:rFonts w:ascii="Times New Roman" w:hAnsi="Times New Roman"/>
          <w:sz w:val="24"/>
          <w:szCs w:val="24"/>
          <w:lang w:bidi="ru-RU"/>
        </w:rPr>
        <w:t xml:space="preserve"> г. </w:t>
      </w:r>
      <w:r>
        <w:rPr>
          <w:rFonts w:ascii="Times New Roman" w:hAnsi="Times New Roman"/>
          <w:sz w:val="24"/>
          <w:szCs w:val="24"/>
          <w:lang w:bidi="ru-RU"/>
        </w:rPr>
        <w:t xml:space="preserve">«О внесении изменений в административный регламент </w:t>
      </w:r>
      <w:r w:rsidRPr="00510F6F">
        <w:rPr>
          <w:rFonts w:ascii="Times New Roman" w:hAnsi="Times New Roman"/>
          <w:sz w:val="24"/>
          <w:szCs w:val="24"/>
          <w:lang w:bidi="ru-RU"/>
        </w:rPr>
        <w:t>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175BBE" w:rsidRPr="00935DEB" w:rsidRDefault="00175BBE" w:rsidP="00175BBE">
      <w:pPr>
        <w:ind w:lef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5DEB">
        <w:rPr>
          <w:rFonts w:ascii="Times New Roman" w:hAnsi="Times New Roman"/>
          <w:sz w:val="24"/>
          <w:szCs w:val="24"/>
        </w:rPr>
        <w:t>.Обнародовать настоящее постановление  в установленном порядке.</w:t>
      </w:r>
    </w:p>
    <w:p w:rsidR="00175BBE" w:rsidRPr="00935DEB" w:rsidRDefault="00175BBE" w:rsidP="00175BBE">
      <w:pPr>
        <w:ind w:lef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35D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35D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5DEB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75BBE" w:rsidRPr="00935DEB" w:rsidRDefault="00175BBE" w:rsidP="00175BBE">
      <w:pPr>
        <w:ind w:firstLine="709"/>
        <w:rPr>
          <w:rFonts w:ascii="Times New Roman" w:hAnsi="Times New Roman"/>
          <w:sz w:val="24"/>
          <w:szCs w:val="24"/>
        </w:rPr>
      </w:pPr>
    </w:p>
    <w:p w:rsidR="00175BBE" w:rsidRDefault="00175BBE" w:rsidP="00175BBE">
      <w:pPr>
        <w:ind w:firstLine="709"/>
        <w:rPr>
          <w:rFonts w:ascii="Times New Roman" w:hAnsi="Times New Roman"/>
          <w:sz w:val="24"/>
          <w:szCs w:val="24"/>
        </w:rPr>
      </w:pPr>
    </w:p>
    <w:p w:rsidR="00175BBE" w:rsidRDefault="00175BBE" w:rsidP="00175BBE">
      <w:pPr>
        <w:ind w:firstLine="709"/>
        <w:rPr>
          <w:rFonts w:ascii="Times New Roman" w:hAnsi="Times New Roman"/>
          <w:sz w:val="24"/>
          <w:szCs w:val="24"/>
        </w:rPr>
      </w:pPr>
    </w:p>
    <w:p w:rsidR="00175BBE" w:rsidRDefault="00175BBE" w:rsidP="00175BBE">
      <w:pPr>
        <w:ind w:firstLine="709"/>
        <w:rPr>
          <w:rFonts w:ascii="Times New Roman" w:hAnsi="Times New Roman"/>
          <w:sz w:val="24"/>
          <w:szCs w:val="24"/>
        </w:rPr>
      </w:pPr>
    </w:p>
    <w:p w:rsidR="00175BBE" w:rsidRDefault="00175BBE" w:rsidP="00175BBE">
      <w:pPr>
        <w:ind w:firstLine="709"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ind w:firstLine="709"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Глава </w:t>
      </w:r>
      <w:r w:rsidR="00E22C6F">
        <w:rPr>
          <w:rFonts w:ascii="Times New Roman" w:hAnsi="Times New Roman"/>
          <w:sz w:val="24"/>
          <w:szCs w:val="24"/>
        </w:rPr>
        <w:t xml:space="preserve">Зелёнополянского </w:t>
      </w:r>
      <w:r w:rsidRPr="00935DEB">
        <w:rPr>
          <w:rFonts w:ascii="Times New Roman" w:hAnsi="Times New Roman"/>
          <w:sz w:val="24"/>
          <w:szCs w:val="24"/>
        </w:rPr>
        <w:t xml:space="preserve"> сельсовета                           </w:t>
      </w:r>
      <w:r w:rsidR="00E22C6F">
        <w:rPr>
          <w:rFonts w:ascii="Times New Roman" w:hAnsi="Times New Roman"/>
          <w:sz w:val="24"/>
          <w:szCs w:val="24"/>
        </w:rPr>
        <w:t xml:space="preserve">              </w:t>
      </w:r>
      <w:r w:rsidRPr="00935DEB">
        <w:rPr>
          <w:rFonts w:ascii="Times New Roman" w:hAnsi="Times New Roman"/>
          <w:sz w:val="24"/>
          <w:szCs w:val="24"/>
        </w:rPr>
        <w:t xml:space="preserve"> </w:t>
      </w:r>
      <w:r w:rsidR="00E22C6F">
        <w:rPr>
          <w:rFonts w:ascii="Times New Roman" w:hAnsi="Times New Roman"/>
          <w:sz w:val="24"/>
          <w:szCs w:val="24"/>
        </w:rPr>
        <w:t xml:space="preserve">С.В. Алтухова </w:t>
      </w:r>
    </w:p>
    <w:p w:rsidR="00175BBE" w:rsidRPr="00935DEB" w:rsidRDefault="00175BBE" w:rsidP="00175BBE">
      <w:pPr>
        <w:rPr>
          <w:rFonts w:ascii="Times New Roman" w:hAnsi="Times New Roman"/>
          <w:sz w:val="24"/>
          <w:szCs w:val="24"/>
        </w:rPr>
        <w:sectPr w:rsidR="00175BBE" w:rsidRPr="00935DEB">
          <w:footerReference w:type="default" r:id="rId8"/>
          <w:pgSz w:w="11906" w:h="16838"/>
          <w:pgMar w:top="1134" w:right="851" w:bottom="1134" w:left="1701" w:header="720" w:footer="6" w:gutter="0"/>
          <w:cols w:space="720"/>
          <w:docGrid w:linePitch="360" w:charSpace="-6145"/>
        </w:sectPr>
      </w:pPr>
    </w:p>
    <w:p w:rsidR="00175BBE" w:rsidRPr="001A5700" w:rsidRDefault="00175BBE" w:rsidP="00175BBE">
      <w:pPr>
        <w:ind w:left="5528"/>
        <w:rPr>
          <w:rFonts w:ascii="Times New Roman" w:hAnsi="Times New Roman"/>
          <w:szCs w:val="20"/>
        </w:rPr>
      </w:pPr>
      <w:bookmarkStart w:id="0" w:name="__RefHeading__3862_844443239"/>
      <w:bookmarkEnd w:id="0"/>
      <w:r w:rsidRPr="001A5700">
        <w:rPr>
          <w:rFonts w:ascii="Times New Roman" w:hAnsi="Times New Roman"/>
          <w:szCs w:val="20"/>
        </w:rPr>
        <w:lastRenderedPageBreak/>
        <w:t>УТВЕРЖДЕН</w:t>
      </w:r>
    </w:p>
    <w:p w:rsidR="00175BBE" w:rsidRPr="001A5700" w:rsidRDefault="00175BBE" w:rsidP="00175BBE">
      <w:pPr>
        <w:ind w:left="5528"/>
        <w:rPr>
          <w:rFonts w:ascii="Times New Roman" w:hAnsi="Times New Roman"/>
          <w:szCs w:val="20"/>
        </w:rPr>
      </w:pPr>
      <w:r w:rsidRPr="001A5700">
        <w:rPr>
          <w:rFonts w:ascii="Times New Roman" w:hAnsi="Times New Roman"/>
          <w:szCs w:val="20"/>
        </w:rPr>
        <w:t xml:space="preserve">постановлением Администрации </w:t>
      </w:r>
    </w:p>
    <w:p w:rsidR="00175BBE" w:rsidRPr="001A5700" w:rsidRDefault="00175BBE" w:rsidP="00175BBE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</w:t>
      </w:r>
      <w:r w:rsidRPr="001A5700">
        <w:rPr>
          <w:rFonts w:ascii="Times New Roman" w:hAnsi="Times New Roman"/>
          <w:szCs w:val="20"/>
        </w:rPr>
        <w:t xml:space="preserve">                                                                  </w:t>
      </w:r>
      <w:r w:rsidR="00E22C6F">
        <w:rPr>
          <w:rFonts w:ascii="Times New Roman" w:hAnsi="Times New Roman"/>
          <w:szCs w:val="20"/>
        </w:rPr>
        <w:t xml:space="preserve">Зелёнополянского </w:t>
      </w:r>
      <w:r w:rsidRPr="001A5700">
        <w:rPr>
          <w:rFonts w:ascii="Times New Roman" w:hAnsi="Times New Roman"/>
          <w:szCs w:val="20"/>
        </w:rPr>
        <w:t xml:space="preserve"> сельсовета</w:t>
      </w:r>
    </w:p>
    <w:p w:rsidR="00175BBE" w:rsidRPr="001A5700" w:rsidRDefault="00175BBE" w:rsidP="00175BBE">
      <w:pPr>
        <w:ind w:left="5528"/>
        <w:rPr>
          <w:rFonts w:ascii="Times New Roman" w:hAnsi="Times New Roman"/>
          <w:szCs w:val="20"/>
        </w:rPr>
      </w:pPr>
      <w:r w:rsidRPr="001A5700">
        <w:rPr>
          <w:rFonts w:ascii="Times New Roman" w:hAnsi="Times New Roman"/>
          <w:szCs w:val="20"/>
        </w:rPr>
        <w:t xml:space="preserve"> от " </w:t>
      </w:r>
      <w:r w:rsidR="00E22C6F">
        <w:rPr>
          <w:rFonts w:ascii="Times New Roman" w:hAnsi="Times New Roman"/>
          <w:szCs w:val="20"/>
        </w:rPr>
        <w:t>09</w:t>
      </w:r>
      <w:r w:rsidRPr="001A5700">
        <w:rPr>
          <w:rFonts w:ascii="Times New Roman" w:hAnsi="Times New Roman"/>
          <w:szCs w:val="20"/>
        </w:rPr>
        <w:t>"</w:t>
      </w:r>
      <w:r>
        <w:rPr>
          <w:rFonts w:ascii="Times New Roman" w:hAnsi="Times New Roman"/>
          <w:szCs w:val="20"/>
        </w:rPr>
        <w:t xml:space="preserve"> </w:t>
      </w:r>
      <w:r w:rsidR="00E22C6F">
        <w:rPr>
          <w:rFonts w:ascii="Times New Roman" w:hAnsi="Times New Roman"/>
          <w:szCs w:val="20"/>
        </w:rPr>
        <w:t xml:space="preserve">декабря </w:t>
      </w:r>
      <w:r>
        <w:rPr>
          <w:rFonts w:ascii="Times New Roman" w:hAnsi="Times New Roman"/>
          <w:szCs w:val="20"/>
        </w:rPr>
        <w:t xml:space="preserve"> 2022</w:t>
      </w:r>
      <w:r w:rsidRPr="001A5700">
        <w:rPr>
          <w:rFonts w:ascii="Times New Roman" w:hAnsi="Times New Roman"/>
          <w:szCs w:val="20"/>
        </w:rPr>
        <w:t xml:space="preserve"> года  №</w:t>
      </w:r>
      <w:r w:rsidR="00E22C6F">
        <w:rPr>
          <w:rFonts w:ascii="Times New Roman" w:hAnsi="Times New Roman"/>
          <w:szCs w:val="20"/>
        </w:rPr>
        <w:t>36</w:t>
      </w:r>
      <w:r w:rsidRPr="001A5700">
        <w:rPr>
          <w:rFonts w:ascii="Times New Roman" w:hAnsi="Times New Roman"/>
          <w:szCs w:val="20"/>
        </w:rPr>
        <w:t xml:space="preserve">    </w:t>
      </w:r>
    </w:p>
    <w:p w:rsidR="00175BBE" w:rsidRPr="001A5700" w:rsidRDefault="00175BBE" w:rsidP="00175BBE">
      <w:pPr>
        <w:ind w:left="5528" w:firstLine="709"/>
        <w:rPr>
          <w:rFonts w:ascii="Times New Roman" w:hAnsi="Times New Roman"/>
          <w:szCs w:val="20"/>
        </w:rPr>
      </w:pP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hAnsi="Times New Roman"/>
          <w:sz w:val="24"/>
          <w:szCs w:val="24"/>
        </w:rPr>
      </w:pPr>
    </w:p>
    <w:p w:rsidR="00175BBE" w:rsidRDefault="00175BBE" w:rsidP="00E22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51"/>
      <w:bookmarkEnd w:id="1"/>
      <w:r w:rsidRPr="00D045C8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«Принятие решения о предоставлении права заготовки древесины гражданами для собственных нужд».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045C8">
        <w:rPr>
          <w:rFonts w:ascii="Times New Roman" w:hAnsi="Times New Roman"/>
          <w:b/>
          <w:sz w:val="28"/>
          <w:szCs w:val="28"/>
        </w:rPr>
        <w:t>I.</w:t>
      </w:r>
      <w:r w:rsidRPr="00935DEB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 xml:space="preserve">Предмет регулирования </w:t>
      </w:r>
    </w:p>
    <w:p w:rsidR="00175BBE" w:rsidRPr="00843D42" w:rsidRDefault="00175BBE" w:rsidP="00175BBE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rPr>
          <w:rFonts w:ascii="Times New Roman" w:hAnsi="Times New Roman"/>
          <w:sz w:val="24"/>
          <w:szCs w:val="24"/>
        </w:rPr>
      </w:pPr>
      <w:r w:rsidRPr="00843D4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D42">
        <w:rPr>
          <w:rFonts w:ascii="Times New Roman" w:hAnsi="Times New Roman"/>
          <w:sz w:val="24"/>
          <w:szCs w:val="24"/>
        </w:rPr>
        <w:t>«Принятие решения о предоставлении права заготовки древесины гражданами для собственных нужд»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разработаны в целях повышения качества и доступности предоставления муницип</w:t>
      </w:r>
      <w:r>
        <w:rPr>
          <w:rFonts w:ascii="Times New Roman" w:hAnsi="Times New Roman"/>
          <w:sz w:val="24"/>
          <w:szCs w:val="24"/>
        </w:rPr>
        <w:t>альной</w:t>
      </w:r>
      <w:r w:rsidRPr="00935DEB">
        <w:rPr>
          <w:rFonts w:ascii="Times New Roman" w:hAnsi="Times New Roman"/>
          <w:sz w:val="24"/>
          <w:szCs w:val="24"/>
        </w:rPr>
        <w:t xml:space="preserve"> усл</w:t>
      </w:r>
      <w:r>
        <w:rPr>
          <w:rFonts w:ascii="Times New Roman" w:hAnsi="Times New Roman"/>
          <w:sz w:val="24"/>
          <w:szCs w:val="24"/>
        </w:rPr>
        <w:t xml:space="preserve">уги, определяет стандарт, сроки </w:t>
      </w:r>
      <w:r w:rsidRPr="00935DEB">
        <w:rPr>
          <w:rFonts w:ascii="Times New Roman" w:hAnsi="Times New Roman"/>
          <w:sz w:val="24"/>
          <w:szCs w:val="24"/>
        </w:rPr>
        <w:t>и последовательность действий (административных процедур)</w:t>
      </w:r>
      <w:r w:rsidRPr="00935DEB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 возникающие, в связи с </w:t>
      </w:r>
      <w:r w:rsidRPr="00843D42">
        <w:rPr>
          <w:rFonts w:ascii="Times New Roman" w:hAnsi="Times New Roman"/>
          <w:sz w:val="24"/>
          <w:szCs w:val="24"/>
        </w:rPr>
        <w:t>принятием решения о предоставлении права заготовки древесины гражданами для собственных нужд</w:t>
      </w:r>
      <w:r w:rsidRPr="00843D42">
        <w:rPr>
          <w:rFonts w:ascii="Times New Roman" w:hAnsi="Times New Roman"/>
          <w:i/>
          <w:iCs/>
          <w:sz w:val="24"/>
          <w:szCs w:val="24"/>
        </w:rPr>
        <w:t>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175BBE" w:rsidRPr="00935DEB" w:rsidRDefault="00175BBE" w:rsidP="00175BBE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Заявителями на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являются граждане, имеющие в соответствии с законодательством Российской Федерации и законом </w:t>
      </w:r>
      <w:r>
        <w:rPr>
          <w:rFonts w:ascii="Times New Roman" w:hAnsi="Times New Roman"/>
          <w:sz w:val="24"/>
          <w:szCs w:val="24"/>
        </w:rPr>
        <w:t>Алтайского края</w:t>
      </w:r>
      <w:r w:rsidRPr="00935DEB">
        <w:rPr>
          <w:rFonts w:ascii="Times New Roman" w:hAnsi="Times New Roman"/>
          <w:sz w:val="24"/>
          <w:szCs w:val="24"/>
        </w:rPr>
        <w:t xml:space="preserve"> право на </w:t>
      </w:r>
      <w:r w:rsidRPr="00843D42">
        <w:rPr>
          <w:rFonts w:ascii="Times New Roman" w:hAnsi="Times New Roman"/>
          <w:sz w:val="24"/>
          <w:szCs w:val="24"/>
        </w:rPr>
        <w:t>заготовк</w:t>
      </w:r>
      <w:r>
        <w:rPr>
          <w:rFonts w:ascii="Times New Roman" w:hAnsi="Times New Roman"/>
          <w:sz w:val="24"/>
          <w:szCs w:val="24"/>
        </w:rPr>
        <w:t>у</w:t>
      </w:r>
      <w:r w:rsidRPr="00843D42">
        <w:rPr>
          <w:rFonts w:ascii="Times New Roman" w:hAnsi="Times New Roman"/>
          <w:sz w:val="24"/>
          <w:szCs w:val="24"/>
        </w:rPr>
        <w:t xml:space="preserve"> древесины для собственных нужд</w:t>
      </w:r>
      <w:proofErr w:type="gramStart"/>
      <w:r w:rsidRPr="00843D42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935DE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35DEB">
        <w:rPr>
          <w:rFonts w:ascii="Times New Roman" w:hAnsi="Times New Roman"/>
          <w:sz w:val="24"/>
          <w:szCs w:val="24"/>
        </w:rPr>
        <w:t>д</w:t>
      </w:r>
      <w:proofErr w:type="gramEnd"/>
      <w:r w:rsidRPr="00935DEB">
        <w:rPr>
          <w:rFonts w:ascii="Times New Roman" w:hAnsi="Times New Roman"/>
          <w:sz w:val="24"/>
          <w:szCs w:val="24"/>
        </w:rPr>
        <w:t xml:space="preserve">алее – заявитель). </w:t>
      </w:r>
    </w:p>
    <w:p w:rsidR="00175BBE" w:rsidRPr="00935DEB" w:rsidRDefault="00175BBE" w:rsidP="00175BBE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1.4. Информирование о порядке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935DEB">
        <w:rPr>
          <w:rFonts w:ascii="Times New Roman" w:hAnsi="Times New Roman"/>
          <w:sz w:val="24"/>
          <w:szCs w:val="24"/>
        </w:rPr>
        <w:t>услуги осуществляется: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1) непосредственно при личном приеме заявителя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43D42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="00E22C6F">
        <w:rPr>
          <w:rFonts w:ascii="Times New Roman" w:hAnsi="Times New Roman"/>
          <w:iCs/>
          <w:sz w:val="24"/>
          <w:szCs w:val="24"/>
        </w:rPr>
        <w:t xml:space="preserve">Зелёнополянского </w:t>
      </w:r>
      <w:r w:rsidRPr="00843D42">
        <w:rPr>
          <w:rFonts w:ascii="Times New Roman" w:hAnsi="Times New Roman"/>
          <w:iCs/>
          <w:sz w:val="24"/>
          <w:szCs w:val="24"/>
        </w:rPr>
        <w:t xml:space="preserve"> сельсовета Троицкого района Алтайского края</w:t>
      </w:r>
      <w:r w:rsidRPr="00935DEB">
        <w:rPr>
          <w:rFonts w:ascii="Times New Roman" w:hAnsi="Times New Roman"/>
          <w:sz w:val="24"/>
          <w:szCs w:val="24"/>
        </w:rPr>
        <w:t xml:space="preserve"> (далее - Уполномоченный орган) или многофункциональном центре предоставления государственных и муниципальных услуг                                               (далее – многофункциональный центр);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2) по телефону в Уполномоченном органе или многофункциональном центре;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35DEB">
        <w:rPr>
          <w:rFonts w:ascii="Times New Roman" w:hAnsi="Times New Roman"/>
          <w:bCs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(https://www.gosuslugi.ru/) (далее – ЕПГУ);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на официальном сайте Уполномоченного органа</w:t>
      </w:r>
      <w:r w:rsidRPr="00935D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3D42">
        <w:rPr>
          <w:rFonts w:ascii="Times New Roman" w:hAnsi="Times New Roman"/>
          <w:iCs/>
          <w:sz w:val="24"/>
          <w:szCs w:val="24"/>
        </w:rPr>
        <w:t>https://borovlyanka.ru/;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способов подачи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справочной информации о работе Уполномоченного;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и услуг</w:t>
      </w:r>
      <w:r>
        <w:rPr>
          <w:rFonts w:ascii="Times New Roman" w:hAnsi="Times New Roman"/>
          <w:sz w:val="24"/>
          <w:szCs w:val="24"/>
        </w:rPr>
        <w:t xml:space="preserve">, которые являются необходимыми </w:t>
      </w:r>
      <w:r w:rsidRPr="00935DEB">
        <w:rPr>
          <w:rFonts w:ascii="Times New Roman" w:hAnsi="Times New Roman"/>
          <w:sz w:val="24"/>
          <w:szCs w:val="24"/>
        </w:rPr>
        <w:t xml:space="preserve">и обязательными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порядка и сроков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lastRenderedPageBreak/>
        <w:t xml:space="preserve">порядка получения сведений о ходе рассмотрения заявления         </w:t>
      </w:r>
      <w:r>
        <w:rPr>
          <w:rFonts w:ascii="Times New Roman" w:hAnsi="Times New Roman"/>
          <w:sz w:val="24"/>
          <w:szCs w:val="24"/>
        </w:rPr>
        <w:t xml:space="preserve">                              о </w:t>
      </w:r>
      <w:r w:rsidRPr="00935DEB">
        <w:rPr>
          <w:rFonts w:ascii="Times New Roman" w:hAnsi="Times New Roman"/>
          <w:sz w:val="24"/>
          <w:szCs w:val="24"/>
        </w:rPr>
        <w:t>предоставлении муниципальной услуги и о результатах предоставления муниципальной услуги;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по вопросам предоставления услуг, которые являются необходимыми                             и обязательными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Получение информации по вопросам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и услуг</w:t>
      </w:r>
      <w:r>
        <w:rPr>
          <w:rFonts w:ascii="Times New Roman" w:hAnsi="Times New Roman"/>
          <w:sz w:val="24"/>
          <w:szCs w:val="24"/>
        </w:rPr>
        <w:t xml:space="preserve">, которые являются необходимыми и </w:t>
      </w:r>
      <w:r w:rsidRPr="00935DEB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осуществляется бесплатно.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35DEB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935DEB"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935DEB">
        <w:rPr>
          <w:rFonts w:ascii="Times New Roman" w:hAnsi="Times New Roman"/>
          <w:i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25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и влияющее прямо  или косвенно на принимаемое решение.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Продолжительность информирования по телефону не должна превышать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10 минут.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935DEB">
        <w:rPr>
          <w:rFonts w:ascii="Times New Roman" w:hAnsi="Times New Roman"/>
          <w:sz w:val="24"/>
          <w:szCs w:val="24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</w:t>
      </w:r>
      <w:r>
        <w:rPr>
          <w:rFonts w:ascii="Times New Roman" w:hAnsi="Times New Roman"/>
          <w:sz w:val="24"/>
          <w:szCs w:val="24"/>
        </w:rPr>
        <w:t xml:space="preserve">сняет гражданину сведения </w:t>
      </w:r>
      <w:r w:rsidRPr="00935DEB">
        <w:rPr>
          <w:rFonts w:ascii="Times New Roman" w:hAnsi="Times New Roman"/>
          <w:sz w:val="24"/>
          <w:szCs w:val="24"/>
        </w:rPr>
        <w:t xml:space="preserve">по вопросам, указанным в </w:t>
      </w:r>
      <w:hyperlink w:anchor="Par84" w:history="1">
        <w:r w:rsidRPr="00935DEB">
          <w:rPr>
            <w:rFonts w:ascii="Times New Roman" w:hAnsi="Times New Roman"/>
            <w:sz w:val="24"/>
            <w:szCs w:val="24"/>
          </w:rPr>
          <w:t>пункте</w:t>
        </w:r>
      </w:hyperlink>
      <w:r w:rsidRPr="00935DEB">
        <w:rPr>
          <w:rFonts w:ascii="Times New Roman" w:hAnsi="Times New Roman"/>
          <w:sz w:val="24"/>
          <w:szCs w:val="24"/>
        </w:rPr>
        <w:t xml:space="preserve"> 1.5. настоящег</w:t>
      </w:r>
      <w:r>
        <w:rPr>
          <w:rFonts w:ascii="Times New Roman" w:hAnsi="Times New Roman"/>
          <w:sz w:val="24"/>
          <w:szCs w:val="24"/>
        </w:rPr>
        <w:t xml:space="preserve">о Административного регламента </w:t>
      </w:r>
      <w:r w:rsidRPr="00935DEB">
        <w:rPr>
          <w:rFonts w:ascii="Times New Roman" w:hAnsi="Times New Roman"/>
          <w:sz w:val="24"/>
          <w:szCs w:val="24"/>
        </w:rPr>
        <w:t xml:space="preserve">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35DEB">
          <w:rPr>
            <w:rFonts w:ascii="Times New Roman" w:hAnsi="Times New Roman"/>
            <w:sz w:val="24"/>
            <w:szCs w:val="24"/>
          </w:rPr>
          <w:t>2006 г</w:t>
        </w:r>
      </w:smartTag>
      <w:r w:rsidRPr="00935DEB">
        <w:rPr>
          <w:rFonts w:ascii="Times New Roman" w:hAnsi="Times New Roman"/>
          <w:sz w:val="24"/>
          <w:szCs w:val="24"/>
        </w:rPr>
        <w:t>. № 59-ФЗ «О порядке рассмотрения обращений граждан Российской Федерации» (Собрание законодательства Российской Федерации, 2006, № 19, ст. 2060;</w:t>
      </w:r>
      <w:proofErr w:type="gramEnd"/>
      <w:r w:rsidRPr="00935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DEB">
        <w:rPr>
          <w:rFonts w:ascii="Times New Roman" w:hAnsi="Times New Roman"/>
          <w:sz w:val="24"/>
          <w:szCs w:val="24"/>
        </w:rPr>
        <w:t>2018, № 53,  ст. 8454) (далее – Федеральный закон № 59-ФЗ).</w:t>
      </w:r>
      <w:proofErr w:type="gramEnd"/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1.8. На ЕПГУ размещаются сведения, предусмотренные Поло</w:t>
      </w:r>
      <w:r>
        <w:rPr>
          <w:rFonts w:ascii="Times New Roman" w:hAnsi="Times New Roman"/>
          <w:sz w:val="24"/>
          <w:szCs w:val="24"/>
        </w:rPr>
        <w:t xml:space="preserve">жением о </w:t>
      </w:r>
      <w:r w:rsidRPr="00935DEB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 (Собрание законодательства Российской Федерации, 2011, № 44, ст. 6274; 2019, № 47, ст. 6675).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1.9. На официальном сайте Уполномоченного органа, на стендах в местах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lastRenderedPageBreak/>
        <w:t>о месте нахождения и график</w:t>
      </w:r>
      <w:r>
        <w:rPr>
          <w:rFonts w:ascii="Times New Roman" w:hAnsi="Times New Roman"/>
          <w:sz w:val="24"/>
          <w:szCs w:val="24"/>
        </w:rPr>
        <w:t xml:space="preserve">е работы Уполномоченного органа </w:t>
      </w:r>
      <w:r w:rsidRPr="00935DEB">
        <w:rPr>
          <w:rFonts w:ascii="Times New Roman" w:hAnsi="Times New Roman"/>
          <w:sz w:val="24"/>
          <w:szCs w:val="24"/>
        </w:rPr>
        <w:t xml:space="preserve">и их структурных подразделений, ответственных за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а также многофункциональных центров;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</w:t>
      </w:r>
      <w:r>
        <w:rPr>
          <w:rFonts w:ascii="Times New Roman" w:hAnsi="Times New Roman"/>
          <w:sz w:val="24"/>
          <w:szCs w:val="24"/>
        </w:rPr>
        <w:t>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в том числе Административный регламент,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по требованию заявителя предоставляются ему для ознакомления.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1.11. Размещение информации о порядке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1.12. Информация о ходе рассмотрения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и о результатах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может быть получена заявителем                    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>II. Стандарт предоставления 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Наименование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2.1. </w:t>
      </w:r>
      <w:r>
        <w:rPr>
          <w:rFonts w:ascii="Times New Roman" w:hAnsi="Times New Roman"/>
          <w:bCs/>
          <w:sz w:val="24"/>
          <w:szCs w:val="24"/>
        </w:rPr>
        <w:t>Муниципальная</w:t>
      </w:r>
      <w:r w:rsidRPr="00935DEB">
        <w:rPr>
          <w:rFonts w:ascii="Times New Roman" w:hAnsi="Times New Roman"/>
          <w:bCs/>
          <w:sz w:val="24"/>
          <w:szCs w:val="24"/>
        </w:rPr>
        <w:t xml:space="preserve"> услуга «</w:t>
      </w:r>
      <w:r w:rsidRPr="00935DEB">
        <w:rPr>
          <w:rFonts w:ascii="Times New Roman" w:hAnsi="Times New Roman"/>
          <w:sz w:val="24"/>
          <w:szCs w:val="24"/>
        </w:rPr>
        <w:t>Принятие решения  о предоставлении права заготовки древесины гражданам</w:t>
      </w:r>
      <w:r>
        <w:rPr>
          <w:rFonts w:ascii="Times New Roman" w:hAnsi="Times New Roman"/>
          <w:sz w:val="24"/>
          <w:szCs w:val="24"/>
        </w:rPr>
        <w:t>и</w:t>
      </w:r>
      <w:r w:rsidRPr="00935DEB">
        <w:rPr>
          <w:rFonts w:ascii="Times New Roman" w:hAnsi="Times New Roman"/>
          <w:sz w:val="24"/>
          <w:szCs w:val="24"/>
        </w:rPr>
        <w:t xml:space="preserve"> для собственных нужд</w:t>
      </w:r>
      <w:r w:rsidRPr="00935DEB">
        <w:rPr>
          <w:rFonts w:ascii="Times New Roman" w:hAnsi="Times New Roman"/>
          <w:bCs/>
          <w:sz w:val="24"/>
          <w:szCs w:val="24"/>
        </w:rPr>
        <w:t>».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>
        <w:rPr>
          <w:rFonts w:ascii="Times New Roman" w:hAnsi="Times New Roman"/>
          <w:b/>
          <w:bCs/>
          <w:sz w:val="24"/>
          <w:szCs w:val="24"/>
        </w:rPr>
        <w:t>муниципальную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услугу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935DEB">
        <w:rPr>
          <w:rFonts w:ascii="Times New Roman" w:hAnsi="Times New Roman"/>
          <w:sz w:val="24"/>
          <w:szCs w:val="24"/>
        </w:rPr>
        <w:t xml:space="preserve"> услуга предоставляется Уполномоченным органом </w:t>
      </w:r>
      <w:r>
        <w:rPr>
          <w:rFonts w:ascii="Times New Roman" w:hAnsi="Times New Roman"/>
          <w:iCs/>
          <w:sz w:val="24"/>
          <w:szCs w:val="24"/>
        </w:rPr>
        <w:t>Администрацией</w:t>
      </w:r>
      <w:r w:rsidRPr="00843D42">
        <w:rPr>
          <w:rFonts w:ascii="Times New Roman" w:hAnsi="Times New Roman"/>
          <w:iCs/>
          <w:sz w:val="24"/>
          <w:szCs w:val="24"/>
        </w:rPr>
        <w:t xml:space="preserve"> </w:t>
      </w:r>
      <w:r w:rsidR="00E22C6F">
        <w:rPr>
          <w:rFonts w:ascii="Times New Roman" w:hAnsi="Times New Roman"/>
          <w:iCs/>
          <w:sz w:val="24"/>
          <w:szCs w:val="24"/>
        </w:rPr>
        <w:t xml:space="preserve">Зелёнополянского </w:t>
      </w:r>
      <w:r w:rsidRPr="00843D42">
        <w:rPr>
          <w:rFonts w:ascii="Times New Roman" w:hAnsi="Times New Roman"/>
          <w:iCs/>
          <w:sz w:val="24"/>
          <w:szCs w:val="24"/>
        </w:rPr>
        <w:t xml:space="preserve"> сельсовета Троицкого района Алтайского края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2.3.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Уполномоченный орган взаимодействует с Федеральной службой государственной регистрации, кадастра и картографии для подтверждения сведений об объекте недвижимости или объекте капитального строительства.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2.4. При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Cs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Cs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Cs/>
          <w:sz w:val="24"/>
          <w:szCs w:val="24"/>
        </w:rPr>
        <w:t xml:space="preserve"> услуги.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Описание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2.5. Результатом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Cs/>
          <w:sz w:val="24"/>
          <w:szCs w:val="24"/>
        </w:rPr>
        <w:t xml:space="preserve"> услуги является: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1) решение о предоставлении права заготовки древесины </w:t>
      </w:r>
      <w:r>
        <w:rPr>
          <w:rFonts w:ascii="Times New Roman" w:hAnsi="Times New Roman"/>
          <w:bCs/>
          <w:sz w:val="24"/>
          <w:szCs w:val="24"/>
        </w:rPr>
        <w:t xml:space="preserve">гражданами </w:t>
      </w:r>
      <w:r w:rsidRPr="00935DEB">
        <w:rPr>
          <w:rFonts w:ascii="Times New Roman" w:hAnsi="Times New Roman"/>
          <w:bCs/>
          <w:sz w:val="24"/>
          <w:szCs w:val="24"/>
        </w:rPr>
        <w:t xml:space="preserve">для собственных нужд (Приложение № 1 к настоящему Административному регламенту);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2) решение об отказе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Cs/>
          <w:sz w:val="24"/>
          <w:szCs w:val="24"/>
        </w:rPr>
        <w:t xml:space="preserve"> услуги (Приложение № 2 к настоящему Административному регламенту);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lastRenderedPageBreak/>
        <w:t xml:space="preserve">3) решение об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Cs/>
          <w:sz w:val="24"/>
          <w:szCs w:val="24"/>
        </w:rPr>
        <w:t xml:space="preserve"> услуги (Приложение № 3 к настоящему Административному регламенту).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Cs/>
          <w:sz w:val="24"/>
          <w:szCs w:val="24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Срок предоставления </w:t>
      </w:r>
      <w:r w:rsidRPr="00935DEB">
        <w:rPr>
          <w:rFonts w:ascii="Times New Roman" w:hAnsi="Times New Roman"/>
          <w:b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 в 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935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услуги, срок выдачи (направления) документов, являющихся результатом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2.6. Уполномоченный орган в течение 15 рабочих дней со дня регистрации заявления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Нормативные правовые акты, регулирующие предоставление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 2.7. Перечень нормативных правовых актов, регулирующих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(с указанием их реквизитов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и источников официального опубликования), размещается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Times New Roman" w:hAnsi="Times New Roman"/>
          <w:sz w:val="24"/>
          <w:szCs w:val="24"/>
        </w:rPr>
      </w:pP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документов и сведений, необходимых  в соответствии с нормативными правовыми актами для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подлежащих предста</w:t>
      </w:r>
      <w:r>
        <w:rPr>
          <w:rFonts w:ascii="Times New Roman" w:hAnsi="Times New Roman"/>
          <w:b/>
          <w:bCs/>
          <w:sz w:val="24"/>
          <w:szCs w:val="24"/>
        </w:rPr>
        <w:t xml:space="preserve">влению заявителем, способы </w:t>
      </w:r>
      <w:r w:rsidRPr="00935DEB">
        <w:rPr>
          <w:rFonts w:ascii="Times New Roman" w:hAnsi="Times New Roman"/>
          <w:b/>
          <w:bCs/>
          <w:sz w:val="24"/>
          <w:szCs w:val="24"/>
        </w:rPr>
        <w:t>их получения заявителем, в том чис</w:t>
      </w:r>
      <w:r>
        <w:rPr>
          <w:rFonts w:ascii="Times New Roman" w:hAnsi="Times New Roman"/>
          <w:b/>
          <w:bCs/>
          <w:sz w:val="24"/>
          <w:szCs w:val="24"/>
        </w:rPr>
        <w:t>ле в электронной форме, порядок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их представления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2.8. Для получения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Cs/>
          <w:sz w:val="24"/>
          <w:szCs w:val="24"/>
        </w:rPr>
        <w:t xml:space="preserve"> услуги заявитель представляет: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>2.8.1. В случае обращения за предоставлением права заготовки древесины                              для собственных нужд заявитель должен предс</w:t>
      </w:r>
      <w:r>
        <w:rPr>
          <w:rFonts w:ascii="Times New Roman" w:hAnsi="Times New Roman"/>
          <w:bCs/>
          <w:sz w:val="24"/>
          <w:szCs w:val="24"/>
        </w:rPr>
        <w:t xml:space="preserve">тавить самостоятельно заявление </w:t>
      </w:r>
      <w:r w:rsidRPr="00935DEB">
        <w:rPr>
          <w:rFonts w:ascii="Times New Roman" w:hAnsi="Times New Roman"/>
          <w:bCs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Cs/>
          <w:sz w:val="24"/>
          <w:szCs w:val="24"/>
        </w:rPr>
        <w:t xml:space="preserve"> услуги по форме, согласно Приложению № 4 к настоящему Административному регламенту.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Cs/>
          <w:sz w:val="24"/>
          <w:szCs w:val="24"/>
        </w:rPr>
        <w:t xml:space="preserve"> услуги: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>в форме электронного документа в личном кабинете на ЕПГУ;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 орг</w:t>
      </w:r>
      <w:r>
        <w:rPr>
          <w:rFonts w:ascii="Times New Roman" w:hAnsi="Times New Roman"/>
          <w:bCs/>
          <w:sz w:val="24"/>
          <w:szCs w:val="24"/>
        </w:rPr>
        <w:t>ане, многофункциональном центре.</w:t>
      </w:r>
      <w:r w:rsidRPr="00935DEB">
        <w:rPr>
          <w:rFonts w:ascii="Times New Roman" w:hAnsi="Times New Roman"/>
          <w:bCs/>
          <w:sz w:val="24"/>
          <w:szCs w:val="24"/>
        </w:rPr>
        <w:t xml:space="preserve">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2.8.2. Документ, удостоверяющий личность заявителя, представителя.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5DEB">
        <w:rPr>
          <w:rFonts w:ascii="Times New Roman" w:hAnsi="Times New Roman"/>
          <w:bCs/>
          <w:sz w:val="24"/>
          <w:szCs w:val="24"/>
        </w:rPr>
        <w:t xml:space="preserve">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lastRenderedPageBreak/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2.9. В случаях, предусмотренных законами </w:t>
      </w:r>
      <w:r>
        <w:rPr>
          <w:rFonts w:ascii="Times New Roman" w:hAnsi="Times New Roman"/>
          <w:bCs/>
          <w:sz w:val="24"/>
          <w:szCs w:val="24"/>
        </w:rPr>
        <w:t>Алтайского края</w:t>
      </w:r>
      <w:r w:rsidRPr="00935DEB">
        <w:rPr>
          <w:rFonts w:ascii="Times New Roman" w:hAnsi="Times New Roman"/>
          <w:bCs/>
          <w:sz w:val="24"/>
          <w:szCs w:val="24"/>
        </w:rPr>
        <w:t>, заявителем дополнительно может представляться следующее: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1) правоустанавливающие документы на земельный участок или на объект капитального строительства, права на которые не зарегистрированы в Едином государственном реестре недвижимости (далее – ЕГРН);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2) иные документы в случаях, предусмотренных законами </w:t>
      </w:r>
      <w:r>
        <w:rPr>
          <w:rFonts w:ascii="Times New Roman" w:hAnsi="Times New Roman"/>
          <w:bCs/>
          <w:sz w:val="24"/>
          <w:szCs w:val="24"/>
        </w:rPr>
        <w:t>Алтайского края</w:t>
      </w:r>
      <w:r w:rsidRPr="00935DEB">
        <w:rPr>
          <w:rFonts w:ascii="Times New Roman" w:hAnsi="Times New Roman"/>
          <w:bCs/>
          <w:sz w:val="24"/>
          <w:szCs w:val="24"/>
        </w:rPr>
        <w:t>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2.10. Заявления и прилагаемые документы, указанные в пункте 2.8 – 2.10 настоящего Административного регламента, могут направляться  в Уполномоченный орган в электронной форме путем заполнения формы запроса через личный кабинет на ЕПГУ.  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contextualSpacing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>Исчерпывающий перечень доку</w:t>
      </w:r>
      <w:r>
        <w:rPr>
          <w:rFonts w:ascii="Times New Roman" w:hAnsi="Times New Roman"/>
          <w:b/>
          <w:bCs/>
          <w:sz w:val="24"/>
          <w:szCs w:val="24"/>
        </w:rPr>
        <w:t xml:space="preserve">ментов и сведений, необходимых 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в соответствии с нормативными правовыми актами для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</w:t>
      </w:r>
      <w:r>
        <w:rPr>
          <w:rFonts w:ascii="Times New Roman" w:hAnsi="Times New Roman"/>
          <w:b/>
          <w:bCs/>
          <w:sz w:val="24"/>
          <w:szCs w:val="24"/>
        </w:rPr>
        <w:t>в, участвующих в предоставлении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муниципальных услуг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2.11. Перечень документов и сведений, н</w:t>
      </w:r>
      <w:r>
        <w:rPr>
          <w:rFonts w:ascii="Times New Roman" w:hAnsi="Times New Roman"/>
          <w:sz w:val="24"/>
          <w:szCs w:val="24"/>
        </w:rPr>
        <w:t xml:space="preserve">еобходимых в соответствии </w:t>
      </w:r>
      <w:r w:rsidRPr="00935DEB">
        <w:rPr>
          <w:rFonts w:ascii="Times New Roman" w:hAnsi="Times New Roman"/>
          <w:sz w:val="24"/>
          <w:szCs w:val="24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</w:t>
      </w:r>
      <w:r>
        <w:rPr>
          <w:rFonts w:ascii="Times New Roman" w:hAnsi="Times New Roman"/>
          <w:sz w:val="24"/>
          <w:szCs w:val="24"/>
        </w:rPr>
        <w:t>их</w:t>
      </w:r>
      <w:r w:rsidRPr="00935DEB">
        <w:rPr>
          <w:rFonts w:ascii="Times New Roman" w:hAnsi="Times New Roman"/>
          <w:sz w:val="24"/>
          <w:szCs w:val="24"/>
        </w:rPr>
        <w:t xml:space="preserve"> в предоставлении муниципальных услуг: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- выписка из ЕГРН.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2.12.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запрещается требовать от заявителя: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2.12.2. Представления документов и инф</w:t>
      </w:r>
      <w:r>
        <w:rPr>
          <w:rFonts w:ascii="Times New Roman" w:hAnsi="Times New Roman"/>
          <w:sz w:val="24"/>
          <w:szCs w:val="24"/>
        </w:rPr>
        <w:t xml:space="preserve">ормации, которые в соответствии </w:t>
      </w:r>
      <w:r w:rsidRPr="00935DEB">
        <w:rPr>
          <w:rFonts w:ascii="Times New Roman" w:hAnsi="Times New Roman"/>
          <w:sz w:val="24"/>
          <w:szCs w:val="24"/>
        </w:rPr>
        <w:t xml:space="preserve">с нормативными правовыми актами Российской Федерации и </w:t>
      </w:r>
      <w:r w:rsidRPr="002C3D20">
        <w:rPr>
          <w:rFonts w:ascii="Times New Roman" w:hAnsi="Times New Roman"/>
          <w:sz w:val="24"/>
          <w:szCs w:val="24"/>
        </w:rPr>
        <w:t>Алтайского края,</w:t>
      </w:r>
      <w:r w:rsidRPr="00935DEB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Pr="002C3D20">
        <w:rPr>
          <w:rFonts w:ascii="Times New Roman" w:hAnsi="Times New Roman"/>
          <w:sz w:val="24"/>
          <w:szCs w:val="24"/>
        </w:rPr>
        <w:t>Троицкого района на</w:t>
      </w:r>
      <w:r>
        <w:rPr>
          <w:rFonts w:ascii="Times New Roman" w:hAnsi="Times New Roman"/>
          <w:sz w:val="24"/>
          <w:szCs w:val="24"/>
        </w:rPr>
        <w:t xml:space="preserve">ходятся </w:t>
      </w:r>
      <w:r w:rsidRPr="00935DEB">
        <w:rPr>
          <w:rFonts w:ascii="Times New Roman" w:hAnsi="Times New Roman"/>
          <w:sz w:val="24"/>
          <w:szCs w:val="24"/>
        </w:rPr>
        <w:t xml:space="preserve">в распоряжении органов, предоставляющих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935DEB">
        <w:rPr>
          <w:rFonts w:ascii="Times New Roman" w:hAnsi="Times New Roman"/>
          <w:sz w:val="24"/>
          <w:szCs w:val="24"/>
        </w:rPr>
        <w:t xml:space="preserve"> услугу, государственных органов, органов местного самоуправления                                 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2010, № 31</w:t>
      </w:r>
      <w:r>
        <w:rPr>
          <w:rFonts w:ascii="Times New Roman" w:hAnsi="Times New Roman"/>
          <w:sz w:val="24"/>
          <w:szCs w:val="24"/>
        </w:rPr>
        <w:t xml:space="preserve">, ст. 4179; 2018, </w:t>
      </w:r>
      <w:r w:rsidRPr="00935DEB">
        <w:rPr>
          <w:rFonts w:ascii="Times New Roman" w:hAnsi="Times New Roman"/>
          <w:sz w:val="24"/>
          <w:szCs w:val="24"/>
        </w:rPr>
        <w:t xml:space="preserve"> № 27, ст. 3954).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2.12.3. Представления доку</w:t>
      </w:r>
      <w:r>
        <w:rPr>
          <w:rFonts w:ascii="Times New Roman" w:hAnsi="Times New Roman"/>
          <w:sz w:val="24"/>
          <w:szCs w:val="24"/>
        </w:rPr>
        <w:t xml:space="preserve">ментов и информации, отсутствие </w:t>
      </w:r>
      <w:r w:rsidRPr="00935DEB">
        <w:rPr>
          <w:rFonts w:ascii="Times New Roman" w:hAnsi="Times New Roman"/>
          <w:sz w:val="24"/>
          <w:szCs w:val="24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либо в предоставлении муниципально</w:t>
      </w:r>
      <w:r>
        <w:rPr>
          <w:rFonts w:ascii="Times New Roman" w:hAnsi="Times New Roman"/>
          <w:sz w:val="24"/>
          <w:szCs w:val="24"/>
        </w:rPr>
        <w:t>й</w:t>
      </w:r>
      <w:r w:rsidRPr="00935DEB"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 наличие ошибок в заявлении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</w:t>
      </w:r>
      <w:r>
        <w:rPr>
          <w:rFonts w:ascii="Times New Roman" w:hAnsi="Times New Roman"/>
          <w:sz w:val="24"/>
          <w:szCs w:val="24"/>
        </w:rPr>
        <w:t xml:space="preserve">предоставления муниципальной </w:t>
      </w:r>
      <w:r w:rsidRPr="00935DEB">
        <w:rPr>
          <w:rFonts w:ascii="Times New Roman" w:hAnsi="Times New Roman"/>
          <w:sz w:val="24"/>
          <w:szCs w:val="24"/>
        </w:rPr>
        <w:t xml:space="preserve">услуги, либо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и не включенных в представленный ранее комплект документов;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Pr="00935DEB">
        <w:rPr>
          <w:rFonts w:ascii="Times New Roman" w:hAnsi="Times New Roman"/>
          <w:sz w:val="24"/>
          <w:szCs w:val="24"/>
        </w:rPr>
        <w:lastRenderedPageBreak/>
        <w:t xml:space="preserve"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 за доставленные неудобства.</w:t>
      </w:r>
    </w:p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услуг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2.13. Основаниями для отказа в приеме к рассмотрению документов, необходимых для предоставления услуги, являются: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1) 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2) предоставленные документы или сведения утратили силу на момент обращения за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3) предоставленные заявител</w:t>
      </w:r>
      <w:r>
        <w:rPr>
          <w:rFonts w:ascii="Times New Roman" w:hAnsi="Times New Roman"/>
          <w:sz w:val="24"/>
          <w:szCs w:val="24"/>
        </w:rPr>
        <w:t>ем документы содержат подчистки</w:t>
      </w:r>
      <w:r w:rsidRPr="00935DEB">
        <w:rPr>
          <w:rFonts w:ascii="Times New Roman" w:hAnsi="Times New Roman"/>
          <w:sz w:val="24"/>
          <w:szCs w:val="24"/>
        </w:rPr>
        <w:t xml:space="preserve"> и исправления текста, не заверенные в порядке, установленном законодательством Российской Федерации;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4)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5) некорректно заполнены поля в форме заявления, в том числе в интерактивной форме заявления на ЕПГУ;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6) подача запроса о предоставлении у</w:t>
      </w:r>
      <w:r>
        <w:rPr>
          <w:rFonts w:ascii="Times New Roman" w:hAnsi="Times New Roman"/>
          <w:sz w:val="24"/>
          <w:szCs w:val="24"/>
        </w:rPr>
        <w:t xml:space="preserve">слуги и документов, необходимых </w:t>
      </w:r>
      <w:r w:rsidRPr="00935DEB">
        <w:rPr>
          <w:rFonts w:ascii="Times New Roman" w:hAnsi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в электронной форме с нарушением установленных требований;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7) предоставление неполного комплекса документов, необходимых для предоставления услуги;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8) несоблюдение установленных статьей 11 Федерального закона от 6 апреля 2011 года № 63-ФЗ «Об электронной подписи» Собрание законодательства Российской Федерации, 2011, № 15, ст. 2036; 2016, № 1, ст. 65) (далее – Федеральный закон № 63-ФЗ) условий признания действительности усиленной квалифицированной электронной подписи.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  в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2.14. Оснований для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законодат</w:t>
      </w:r>
      <w:r>
        <w:rPr>
          <w:rFonts w:ascii="Times New Roman" w:hAnsi="Times New Roman"/>
          <w:sz w:val="24"/>
          <w:szCs w:val="24"/>
        </w:rPr>
        <w:t xml:space="preserve">ельством Российской Федерации  </w:t>
      </w:r>
      <w:r w:rsidRPr="00935DEB">
        <w:rPr>
          <w:rFonts w:ascii="Times New Roman" w:hAnsi="Times New Roman"/>
          <w:sz w:val="24"/>
          <w:szCs w:val="24"/>
        </w:rPr>
        <w:t>не предусмотрено.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2.15. Основания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1) превышение заявленных к заготовке объемов древесины по отношению  к нормативам заготовки гражданами древесины для собственных нужд, установленным законом субъекта Российской Федерации; 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2) отсутствие в указанном заявителем лесничестве лесных насаждений, достаточных для заготовки заявленных объемов древесины с требуемыми качественными показателями; 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3) несоблюдение периодичности заготовки древесины, установленной законом субъекта Российской Федерации; 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4) отсутствие документов и/или сведений, предусмотренных нормативными правовыми актами </w:t>
      </w:r>
      <w:r>
        <w:rPr>
          <w:rFonts w:ascii="Times New Roman" w:hAnsi="Times New Roman"/>
          <w:sz w:val="24"/>
          <w:szCs w:val="24"/>
        </w:rPr>
        <w:t>Алтайского края</w:t>
      </w:r>
      <w:r w:rsidRPr="00935DEB">
        <w:rPr>
          <w:rFonts w:ascii="Times New Roman" w:hAnsi="Times New Roman"/>
          <w:sz w:val="24"/>
          <w:szCs w:val="24"/>
        </w:rPr>
        <w:t xml:space="preserve">; 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5) наличие противоречий или несоответствий в документах и информации, необходимой для предоставления услуги, представленных заявителем и (или) полученных в порядке </w:t>
      </w:r>
      <w:r w:rsidRPr="00935DEB">
        <w:rPr>
          <w:rFonts w:ascii="Times New Roman" w:hAnsi="Times New Roman"/>
          <w:sz w:val="24"/>
          <w:szCs w:val="24"/>
        </w:rPr>
        <w:lastRenderedPageBreak/>
        <w:t xml:space="preserve">межведомственного взаимодействия; 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6) заявитель не является правообладателем объекта недвижимости.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2.16. Услуги, необходимые и обязательные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отсутствуют. </w:t>
      </w:r>
      <w:r w:rsidRPr="00935DE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contextualSpacing/>
        <w:rPr>
          <w:rFonts w:ascii="Times New Roman" w:hAnsi="Times New Roman"/>
          <w:sz w:val="24"/>
          <w:szCs w:val="24"/>
        </w:rPr>
      </w:pP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Предоставление </w:t>
      </w:r>
      <w:r w:rsidRPr="00935DEB">
        <w:rPr>
          <w:rFonts w:ascii="Times New Roman" w:hAnsi="Times New Roman"/>
          <w:sz w:val="24"/>
          <w:szCs w:val="24"/>
        </w:rPr>
        <w:t xml:space="preserve">муниципальной услуги осуществляется бесплатно. 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Плата по договору купли-продажи лесных насаждений для собственных нужд определяется по ставкам, устанавливаемым органами государственной власти </w:t>
      </w:r>
      <w:r>
        <w:rPr>
          <w:rFonts w:ascii="Times New Roman" w:hAnsi="Times New Roman"/>
          <w:sz w:val="24"/>
          <w:szCs w:val="24"/>
        </w:rPr>
        <w:t>Алтайского края.</w:t>
      </w:r>
      <w:r w:rsidRPr="00935DEB">
        <w:rPr>
          <w:rFonts w:ascii="Times New Roman" w:hAnsi="Times New Roman"/>
          <w:sz w:val="24"/>
          <w:szCs w:val="24"/>
        </w:rPr>
        <w:t xml:space="preserve"> </w:t>
      </w:r>
    </w:p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В соответствии со статьями 51, 57 Бюджетного кодекса Российской Федерации плата по договору является неналоговым доходом бюджета </w:t>
      </w:r>
      <w:r>
        <w:rPr>
          <w:rFonts w:ascii="Times New Roman" w:hAnsi="Times New Roman"/>
          <w:sz w:val="24"/>
          <w:szCs w:val="24"/>
        </w:rPr>
        <w:t>Алтайского края</w:t>
      </w:r>
      <w:r w:rsidRPr="00935DEB">
        <w:rPr>
          <w:rFonts w:ascii="Times New Roman" w:hAnsi="Times New Roman"/>
          <w:sz w:val="24"/>
          <w:szCs w:val="24"/>
        </w:rPr>
        <w:t xml:space="preserve"> и не является платой за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2.18. </w:t>
      </w:r>
      <w:r w:rsidRPr="00935DEB">
        <w:rPr>
          <w:rFonts w:ascii="Times New Roman" w:hAnsi="Times New Roman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left"/>
        <w:outlineLvl w:val="0"/>
        <w:rPr>
          <w:rFonts w:ascii="Times New Roman" w:hAnsi="Times New Roman"/>
          <w:bCs/>
          <w:sz w:val="24"/>
          <w:szCs w:val="24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Максимальный срок ожидания в очереди при подаче запроса  о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2.19. Максимальный срок ожидан</w:t>
      </w:r>
      <w:r>
        <w:rPr>
          <w:rFonts w:ascii="Times New Roman" w:hAnsi="Times New Roman"/>
          <w:sz w:val="24"/>
          <w:szCs w:val="24"/>
        </w:rPr>
        <w:t xml:space="preserve">ия в очереди при подаче запроса </w:t>
      </w:r>
      <w:r w:rsidRPr="00935DEB">
        <w:rPr>
          <w:rFonts w:ascii="Times New Roman" w:hAnsi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                                в Уполномоченном органе или многофункциональном центре составляет не более 15 минут.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услуги, в том числе в электронной форме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2.20. Срок регистрации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указанных в пункте 2.10 настоящего Административного регламент</w:t>
      </w:r>
      <w:r>
        <w:rPr>
          <w:rFonts w:ascii="Times New Roman" w:hAnsi="Times New Roman"/>
          <w:sz w:val="24"/>
          <w:szCs w:val="24"/>
        </w:rPr>
        <w:t xml:space="preserve">а, Уполномоченный орган </w:t>
      </w:r>
      <w:r w:rsidRPr="00935DEB">
        <w:rPr>
          <w:rFonts w:ascii="Times New Roman" w:hAnsi="Times New Roman"/>
          <w:sz w:val="24"/>
          <w:szCs w:val="24"/>
        </w:rPr>
        <w:t xml:space="preserve"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по форме, приведенной в приложении № 2 к настоящему Административному регламенту.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b/>
          <w:sz w:val="24"/>
          <w:szCs w:val="24"/>
        </w:rPr>
        <w:t>муниципальная</w:t>
      </w:r>
      <w:r w:rsidRPr="00935DEB">
        <w:rPr>
          <w:rFonts w:ascii="Times New Roman" w:hAnsi="Times New Roman"/>
          <w:b/>
          <w:sz w:val="24"/>
          <w:szCs w:val="24"/>
        </w:rPr>
        <w:t xml:space="preserve"> услуга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а также выдача результатов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должно обеспечивать удобство                     для граждан с точки зрения пешеходной доступности от остановок общественного транспорта.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935DEB">
        <w:rPr>
          <w:rFonts w:ascii="Times New Roman" w:hAnsi="Times New Roman"/>
          <w:sz w:val="24"/>
          <w:szCs w:val="24"/>
        </w:rPr>
        <w:lastRenderedPageBreak/>
        <w:t>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trike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и (или) детей-инвалидов.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935DEB">
        <w:rPr>
          <w:rFonts w:ascii="Times New Roman" w:hAnsi="Times New Roman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34"/>
        </w:tabs>
        <w:ind w:left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наименование;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34"/>
        </w:tabs>
        <w:ind w:left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34"/>
        </w:tabs>
        <w:ind w:left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режим работы;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34"/>
        </w:tabs>
        <w:ind w:left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график приема;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34"/>
        </w:tabs>
        <w:ind w:left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935DEB">
        <w:rPr>
          <w:rFonts w:ascii="Times New Roman" w:hAnsi="Times New Roman"/>
          <w:sz w:val="24"/>
          <w:szCs w:val="24"/>
        </w:rPr>
        <w:t xml:space="preserve"> услуга, должны соответствовать санитарно-эпидемиологическим правилам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и нормативам.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935DEB">
        <w:rPr>
          <w:rFonts w:ascii="Times New Roman" w:hAnsi="Times New Roman"/>
          <w:sz w:val="24"/>
          <w:szCs w:val="24"/>
        </w:rPr>
        <w:t xml:space="preserve"> услуга, оснащаются: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</w:t>
      </w:r>
      <w:r>
        <w:rPr>
          <w:rFonts w:ascii="Times New Roman" w:hAnsi="Times New Roman"/>
          <w:sz w:val="24"/>
          <w:szCs w:val="24"/>
        </w:rPr>
        <w:t xml:space="preserve">пьютером с возможностью доступа </w:t>
      </w:r>
      <w:r w:rsidRPr="00935DEB">
        <w:rPr>
          <w:rFonts w:ascii="Times New Roman" w:hAnsi="Times New Roman"/>
          <w:sz w:val="24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инвалидам обеспечиваются: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возможность беспрепятственного доступа к объекту (зданию, помещению),               в котором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935DEB">
        <w:rPr>
          <w:rFonts w:ascii="Times New Roman" w:hAnsi="Times New Roman"/>
          <w:sz w:val="24"/>
          <w:szCs w:val="24"/>
        </w:rPr>
        <w:t xml:space="preserve"> услуга;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935DEB">
        <w:rPr>
          <w:rFonts w:ascii="Times New Roman" w:hAnsi="Times New Roman"/>
          <w:sz w:val="24"/>
          <w:szCs w:val="24"/>
        </w:rPr>
        <w:t xml:space="preserve"> услуга, а также входа в такие о</w:t>
      </w:r>
      <w:r>
        <w:rPr>
          <w:rFonts w:ascii="Times New Roman" w:hAnsi="Times New Roman"/>
          <w:sz w:val="24"/>
          <w:szCs w:val="24"/>
        </w:rPr>
        <w:t>бъекты и выхода из них, посадки</w:t>
      </w:r>
      <w:r w:rsidRPr="00935DEB">
        <w:rPr>
          <w:rFonts w:ascii="Times New Roman" w:hAnsi="Times New Roman"/>
          <w:sz w:val="24"/>
          <w:szCs w:val="24"/>
        </w:rPr>
        <w:t xml:space="preserve"> в транспортное средство и высадки из него, в том числе с </w:t>
      </w:r>
      <w:r w:rsidRPr="00935DEB">
        <w:rPr>
          <w:rFonts w:ascii="Times New Roman" w:hAnsi="Times New Roman"/>
          <w:sz w:val="24"/>
          <w:szCs w:val="24"/>
        </w:rPr>
        <w:lastRenderedPageBreak/>
        <w:t>использование кресла-коляски;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</w:t>
      </w:r>
      <w:r>
        <w:rPr>
          <w:rFonts w:ascii="Times New Roman" w:hAnsi="Times New Roman"/>
          <w:sz w:val="24"/>
          <w:szCs w:val="24"/>
        </w:rPr>
        <w:t>нного доступа инвалидов зданиям</w:t>
      </w:r>
      <w:r w:rsidRPr="00935DEB">
        <w:rPr>
          <w:rFonts w:ascii="Times New Roman" w:hAnsi="Times New Roman"/>
          <w:sz w:val="24"/>
          <w:szCs w:val="24"/>
        </w:rPr>
        <w:t xml:space="preserve"> и помещениям,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935DEB">
        <w:rPr>
          <w:rFonts w:ascii="Times New Roman" w:hAnsi="Times New Roman"/>
          <w:sz w:val="24"/>
          <w:szCs w:val="24"/>
        </w:rPr>
        <w:t xml:space="preserve"> услуга, и к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услуге с учетом ограничений                     их жизнедеятельности;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35DEB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35DE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35DEB">
        <w:rPr>
          <w:rFonts w:ascii="Times New Roman" w:hAnsi="Times New Roman"/>
          <w:sz w:val="24"/>
          <w:szCs w:val="24"/>
        </w:rPr>
        <w:t>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trike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допуск собаки-проводника при наличии документа, подтверждающего                    ее специальное обучение, на объекты (здания, помещения), в которых предоставляются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D167E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Показатели доступности и качества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2.22. Основными показателями доступности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возможность получения заявителе</w:t>
      </w:r>
      <w:r>
        <w:rPr>
          <w:rFonts w:ascii="Times New Roman" w:hAnsi="Times New Roman"/>
          <w:sz w:val="24"/>
          <w:szCs w:val="24"/>
        </w:rPr>
        <w:t>м уведомлений о предоставлении 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с помощью ЕПГУ;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2.23. Основными показателями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своевременность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минимально возможное количество взаимодействий гражданина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 xml:space="preserve">с должностными лицами, участвующими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отсутствие обоснованных жалоб на действия (бездейс</w:t>
      </w:r>
      <w:r>
        <w:rPr>
          <w:rFonts w:ascii="Times New Roman" w:hAnsi="Times New Roman"/>
          <w:sz w:val="24"/>
          <w:szCs w:val="24"/>
        </w:rPr>
        <w:t xml:space="preserve">твие) сотрудников </w:t>
      </w:r>
      <w:r w:rsidRPr="00935DEB">
        <w:rPr>
          <w:rFonts w:ascii="Times New Roman" w:hAnsi="Times New Roman"/>
          <w:sz w:val="24"/>
          <w:szCs w:val="24"/>
        </w:rPr>
        <w:t>и их некорректное (невнимательное) отношение к заявителям;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</w:t>
      </w:r>
      <w:r>
        <w:rPr>
          <w:rFonts w:ascii="Times New Roman" w:hAnsi="Times New Roman"/>
          <w:sz w:val="24"/>
          <w:szCs w:val="24"/>
        </w:rPr>
        <w:t xml:space="preserve"> лиц, принимаемых (совершенных) </w:t>
      </w:r>
      <w:r w:rsidRPr="00935DEB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  по экстерриториальному принципу и особенности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 в электронной форме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2.24.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в многофункциональном центре.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2.25. Заявителям обеспечивается возможность представления заявления  и прилагаемых документов в форме электронных документов посредством ЕПГУ.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lastRenderedPageBreak/>
        <w:t>В этом случае заявитель или его представитель авторизуется на ЕПГУ посредством подтвержденной учетной зап</w:t>
      </w:r>
      <w:r>
        <w:rPr>
          <w:rFonts w:ascii="Times New Roman" w:hAnsi="Times New Roman"/>
          <w:sz w:val="24"/>
          <w:szCs w:val="24"/>
        </w:rPr>
        <w:t xml:space="preserve">иси в ЕСИА, заполняет заявление </w:t>
      </w:r>
      <w:r w:rsidRPr="00935DEB">
        <w:rPr>
          <w:rFonts w:ascii="Times New Roman" w:hAnsi="Times New Roman"/>
          <w:sz w:val="24"/>
          <w:szCs w:val="24"/>
        </w:rPr>
        <w:t>о предоставлении муни</w:t>
      </w:r>
      <w:r>
        <w:rPr>
          <w:rFonts w:ascii="Times New Roman" w:hAnsi="Times New Roman"/>
          <w:sz w:val="24"/>
          <w:szCs w:val="24"/>
        </w:rPr>
        <w:t>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с использованием интерактивной формы в электронном виде.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Заполненное 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в Уполномоченный орган. При авторизации в ЕСИА 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935DEB">
        <w:rPr>
          <w:rFonts w:ascii="Times New Roman" w:hAnsi="Times New Roman"/>
          <w:sz w:val="24"/>
          <w:szCs w:val="24"/>
        </w:rPr>
        <w:t>считается подписанным простой электронной подписью заявителя, представителя, уполномоченного на подписание заявления.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bCs/>
          <w:sz w:val="24"/>
          <w:szCs w:val="24"/>
        </w:rPr>
        <w:t xml:space="preserve">Результаты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bCs/>
          <w:sz w:val="24"/>
          <w:szCs w:val="24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bCs/>
          <w:sz w:val="24"/>
          <w:szCs w:val="24"/>
        </w:rPr>
        <w:t>услуги также может быть выдан заявителю на бумажном носите</w:t>
      </w:r>
      <w:r>
        <w:rPr>
          <w:rFonts w:ascii="Times New Roman" w:hAnsi="Times New Roman"/>
          <w:bCs/>
          <w:sz w:val="24"/>
          <w:szCs w:val="24"/>
        </w:rPr>
        <w:t xml:space="preserve">ле в многофункциональном центре </w:t>
      </w:r>
      <w:r w:rsidRPr="00935DEB">
        <w:rPr>
          <w:rFonts w:ascii="Times New Roman" w:hAnsi="Times New Roman"/>
          <w:bCs/>
          <w:sz w:val="24"/>
          <w:szCs w:val="24"/>
        </w:rPr>
        <w:t>в порядке, предусмотренном пунктом 6.4 настоящего Административного регламента.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2.26. Электронные документы представляются в следующих форматах: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35DEB">
        <w:rPr>
          <w:rFonts w:ascii="Times New Roman" w:hAnsi="Times New Roman"/>
          <w:sz w:val="24"/>
          <w:szCs w:val="24"/>
        </w:rPr>
        <w:t>xml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 - для формализованных документов;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35DEB">
        <w:rPr>
          <w:rFonts w:ascii="Times New Roman" w:hAnsi="Times New Roman"/>
          <w:sz w:val="24"/>
          <w:szCs w:val="24"/>
        </w:rPr>
        <w:t>doc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5DEB">
        <w:rPr>
          <w:rFonts w:ascii="Times New Roman" w:hAnsi="Times New Roman"/>
          <w:sz w:val="24"/>
          <w:szCs w:val="24"/>
        </w:rPr>
        <w:t>docx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5DEB">
        <w:rPr>
          <w:rFonts w:ascii="Times New Roman" w:hAnsi="Times New Roman"/>
          <w:sz w:val="24"/>
          <w:szCs w:val="24"/>
        </w:rPr>
        <w:t>odt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35DEB">
        <w:rPr>
          <w:rFonts w:ascii="Times New Roman" w:hAnsi="Times New Roman"/>
          <w:sz w:val="24"/>
          <w:szCs w:val="24"/>
        </w:rPr>
        <w:t>xls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5DEB">
        <w:rPr>
          <w:rFonts w:ascii="Times New Roman" w:hAnsi="Times New Roman"/>
          <w:sz w:val="24"/>
          <w:szCs w:val="24"/>
        </w:rPr>
        <w:t>xlsx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5DEB">
        <w:rPr>
          <w:rFonts w:ascii="Times New Roman" w:hAnsi="Times New Roman"/>
          <w:sz w:val="24"/>
          <w:szCs w:val="24"/>
        </w:rPr>
        <w:t>ods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 - для документов, содержащих расчеты;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35DEB">
        <w:rPr>
          <w:rFonts w:ascii="Times New Roman" w:hAnsi="Times New Roman"/>
          <w:sz w:val="24"/>
          <w:szCs w:val="24"/>
        </w:rPr>
        <w:t>pdf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5DEB">
        <w:rPr>
          <w:rFonts w:ascii="Times New Roman" w:hAnsi="Times New Roman"/>
          <w:sz w:val="24"/>
          <w:szCs w:val="24"/>
        </w:rPr>
        <w:t>jpg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5DEB">
        <w:rPr>
          <w:rFonts w:ascii="Times New Roman" w:hAnsi="Times New Roman"/>
          <w:sz w:val="24"/>
          <w:szCs w:val="24"/>
        </w:rPr>
        <w:t>jpeg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</w:t>
      </w:r>
      <w:r>
        <w:rPr>
          <w:rFonts w:ascii="Times New Roman" w:hAnsi="Times New Roman"/>
          <w:sz w:val="24"/>
          <w:szCs w:val="24"/>
        </w:rPr>
        <w:t>ументов</w:t>
      </w:r>
      <w:r w:rsidRPr="00935DEB">
        <w:rPr>
          <w:rFonts w:ascii="Times New Roman" w:hAnsi="Times New Roman"/>
          <w:sz w:val="24"/>
          <w:szCs w:val="24"/>
        </w:rPr>
        <w:t xml:space="preserve"> с графическим содержанием.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 xml:space="preserve">в разрешении 300 - 500 </w:t>
      </w:r>
      <w:proofErr w:type="spellStart"/>
      <w:r w:rsidRPr="00935DEB">
        <w:rPr>
          <w:rFonts w:ascii="Times New Roman" w:hAnsi="Times New Roman"/>
          <w:sz w:val="24"/>
          <w:szCs w:val="24"/>
        </w:rPr>
        <w:t>dpi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- «черно-белый» (при отсутствии в документе графических изображений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и (или) цветного текста);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Электронные документы должны обеспечивать: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</w:t>
      </w:r>
      <w:r>
        <w:rPr>
          <w:rFonts w:ascii="Times New Roman" w:hAnsi="Times New Roman"/>
          <w:sz w:val="24"/>
          <w:szCs w:val="24"/>
        </w:rPr>
        <w:t xml:space="preserve">кладки, обеспечивающие переходы </w:t>
      </w:r>
      <w:r w:rsidRPr="00935DEB">
        <w:rPr>
          <w:rFonts w:ascii="Times New Roman" w:hAnsi="Times New Roman"/>
          <w:sz w:val="24"/>
          <w:szCs w:val="24"/>
        </w:rPr>
        <w:t>по оглавлению и (или) к содержащимся в тексте рисункам и таблицам.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35DEB">
        <w:rPr>
          <w:rFonts w:ascii="Times New Roman" w:hAnsi="Times New Roman"/>
          <w:sz w:val="24"/>
          <w:szCs w:val="24"/>
        </w:rPr>
        <w:t>xls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5DEB">
        <w:rPr>
          <w:rFonts w:ascii="Times New Roman" w:hAnsi="Times New Roman"/>
          <w:sz w:val="24"/>
          <w:szCs w:val="24"/>
        </w:rPr>
        <w:t>xlsx</w:t>
      </w:r>
      <w:proofErr w:type="spellEnd"/>
      <w:r w:rsidRPr="00935DEB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35DEB">
        <w:rPr>
          <w:rFonts w:ascii="Times New Roman" w:hAnsi="Times New Roman"/>
          <w:sz w:val="24"/>
          <w:szCs w:val="24"/>
        </w:rPr>
        <w:t>ods</w:t>
      </w:r>
      <w:proofErr w:type="spellEnd"/>
      <w:r w:rsidRPr="00935DEB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35DEB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lastRenderedPageBreak/>
        <w:t xml:space="preserve">3.1.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включает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в себя следующие административные процедуры: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проверка документов и регистрация заявления;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рассмотрение документов и сведений;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принятие решения;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выдача результата;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outlineLvl w:val="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Описание административных процеду</w:t>
      </w:r>
      <w:r>
        <w:rPr>
          <w:rFonts w:ascii="Times New Roman" w:hAnsi="Times New Roman"/>
          <w:sz w:val="24"/>
          <w:szCs w:val="24"/>
        </w:rPr>
        <w:t xml:space="preserve">р представлено в Приложении № 5 </w:t>
      </w:r>
      <w:r w:rsidRPr="00935DEB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175BBE" w:rsidRPr="007D4650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sz w:val="24"/>
          <w:szCs w:val="24"/>
        </w:rPr>
        <w:t xml:space="preserve"> услуги услуг в электронной форме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3.2. При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 </w:t>
      </w:r>
      <w:r w:rsidRPr="00935DEB">
        <w:rPr>
          <w:rFonts w:ascii="Times New Roman" w:hAnsi="Times New Roman"/>
          <w:sz w:val="24"/>
          <w:szCs w:val="24"/>
        </w:rPr>
        <w:t>в электронной форме заявителю обеспечиваются: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формирование заявления;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получение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 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получение сведений о ходе рассмотрения заявления;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осуществление оценки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935DEB">
        <w:rPr>
          <w:rFonts w:ascii="Times New Roman" w:hAnsi="Times New Roman"/>
          <w:sz w:val="24"/>
          <w:szCs w:val="24"/>
        </w:rPr>
        <w:t xml:space="preserve"> услугу, либо муниципал</w:t>
      </w:r>
      <w:r>
        <w:rPr>
          <w:rFonts w:ascii="Times New Roman" w:hAnsi="Times New Roman"/>
          <w:sz w:val="24"/>
          <w:szCs w:val="24"/>
        </w:rPr>
        <w:t>ьного</w:t>
      </w:r>
      <w:r w:rsidRPr="00935DEB">
        <w:rPr>
          <w:rFonts w:ascii="Times New Roman" w:hAnsi="Times New Roman"/>
          <w:sz w:val="24"/>
          <w:szCs w:val="24"/>
        </w:rPr>
        <w:t xml:space="preserve"> служащего.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935DEB"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b/>
          <w:sz w:val="24"/>
          <w:szCs w:val="24"/>
        </w:rPr>
        <w:t>в электронной форме</w:t>
      </w:r>
      <w:r w:rsidRPr="00935DEB">
        <w:rPr>
          <w:rFonts w:ascii="Times New Roman" w:hAnsi="Times New Roman"/>
          <w:sz w:val="24"/>
          <w:szCs w:val="24"/>
        </w:rPr>
        <w:t xml:space="preserve"> 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3.3. Формирование заявления.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– 2.9 настоящего Административного регламента,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в)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в ЕСИА;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–в течение не менее 3 месяцев.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lastRenderedPageBreak/>
        <w:t xml:space="preserve">Сформированное и подписанное заявление, и иные документы, необходимые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направляются в Уполномоченный орган посредством ЕПГУ.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3.4. Уполномоченный орган обеспечивает в срок не позднее 1 рабочего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и направление заявителю электронного сообщения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о поступлении заявления;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б) регистрацию заявления и нап</w:t>
      </w:r>
      <w:r>
        <w:rPr>
          <w:rFonts w:ascii="Times New Roman" w:hAnsi="Times New Roman"/>
          <w:sz w:val="24"/>
          <w:szCs w:val="24"/>
        </w:rPr>
        <w:t xml:space="preserve">равление заявителю уведомления </w:t>
      </w:r>
      <w:r w:rsidRPr="00935DEB">
        <w:rPr>
          <w:rFonts w:ascii="Times New Roman" w:hAnsi="Times New Roman"/>
          <w:sz w:val="24"/>
          <w:szCs w:val="24"/>
        </w:rPr>
        <w:t>о регистрации заявления либо об отказе в</w:t>
      </w:r>
      <w:r>
        <w:rPr>
          <w:rFonts w:ascii="Times New Roman" w:hAnsi="Times New Roman"/>
          <w:sz w:val="24"/>
          <w:szCs w:val="24"/>
        </w:rPr>
        <w:t xml:space="preserve"> приеме документов, необходимых </w:t>
      </w:r>
      <w:r w:rsidRPr="00935DEB">
        <w:rPr>
          <w:rFonts w:ascii="Times New Roman" w:hAnsi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(далее – ГИС).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проверяет наличие электронных заявлений, поступивших с ЕПГУ,                               с периодом не реже 2 раз в день;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3.6. Заявителю в качестве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обеспечивается возможность получения документа: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                                         в многофункциональном центре.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3.7. Получение информации о ходе рассмотрения заявления и о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935DEB">
        <w:rPr>
          <w:rFonts w:ascii="Times New Roman" w:hAnsi="Times New Roman"/>
          <w:sz w:val="24"/>
          <w:szCs w:val="24"/>
        </w:rPr>
        <w:t>в электронной форме заявителю направляется: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содержащее сведения о факте приема заяв</w:t>
      </w:r>
      <w:r>
        <w:rPr>
          <w:rFonts w:ascii="Times New Roman" w:hAnsi="Times New Roman"/>
          <w:sz w:val="24"/>
          <w:szCs w:val="24"/>
        </w:rPr>
        <w:t>ления и документов, необходимых</w:t>
      </w:r>
      <w:r w:rsidRPr="00935DEB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начале процедуры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и возможности получить 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слуги либо мотивированный отказ </w:t>
      </w:r>
      <w:r w:rsidRPr="00935DEB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3.8. Оценка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Оценка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осуществляется в соответствии с </w:t>
      </w:r>
      <w:hyperlink r:id="rId9" w:history="1">
        <w:r w:rsidRPr="00935DEB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35DEB"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935DEB">
        <w:rPr>
          <w:rFonts w:ascii="Times New Roman" w:hAnsi="Times New Roman"/>
          <w:sz w:val="24"/>
          <w:szCs w:val="24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                  с учетом качества предоставления государственных услуг, руководителей многофункциональных центров предоставления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(Собрание законодательства Российской Федерации 2012, № 51, ст. 7219; 2020, № 34, ст. 5446).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3.9. Заявителю обеспечивается возможность направления жалобы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и муниципальных услуг» (Собрание законодательства Российской Федерации, 2012, № 48, ст. 6706; 2018, № 49, ст. 7600).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</w:rPr>
      </w:pP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>Порядок исправления допущенных опеча</w:t>
      </w:r>
      <w:r>
        <w:rPr>
          <w:rFonts w:ascii="Times New Roman" w:hAnsi="Times New Roman"/>
          <w:b/>
          <w:bCs/>
          <w:sz w:val="24"/>
          <w:szCs w:val="24"/>
        </w:rPr>
        <w:t xml:space="preserve">ток и ошибок 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в выданных в результате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 документах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3.10. В случае выявления опечаток и оши</w:t>
      </w:r>
      <w:r>
        <w:rPr>
          <w:rFonts w:ascii="Times New Roman" w:hAnsi="Times New Roman"/>
          <w:sz w:val="24"/>
          <w:szCs w:val="24"/>
        </w:rPr>
        <w:t xml:space="preserve">бок заявитель вправе обратиться </w:t>
      </w:r>
      <w:r w:rsidRPr="00935DEB">
        <w:rPr>
          <w:rFonts w:ascii="Times New Roman" w:hAnsi="Times New Roman"/>
          <w:sz w:val="24"/>
          <w:szCs w:val="24"/>
        </w:rPr>
        <w:t>в Уполномоченный органа с заявлением с пр</w:t>
      </w:r>
      <w:r>
        <w:rPr>
          <w:rFonts w:ascii="Times New Roman" w:hAnsi="Times New Roman"/>
          <w:sz w:val="24"/>
          <w:szCs w:val="24"/>
        </w:rPr>
        <w:t xml:space="preserve">иложением документов, указанных </w:t>
      </w:r>
      <w:r w:rsidRPr="00935DEB">
        <w:rPr>
          <w:rFonts w:ascii="Times New Roman" w:hAnsi="Times New Roman"/>
          <w:sz w:val="24"/>
          <w:szCs w:val="24"/>
        </w:rPr>
        <w:t>в пункте 2.8. настоящего Административного регламента.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3.11. Основания отказа в приеме заявления об исправлении опечаток и ошибок указаны в пункте 3.12 настоящего Административного регламента.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3.12. Исправление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документах осуществляется в следующем порядке: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3.12.2. Уполномоченный орган при п</w:t>
      </w:r>
      <w:r>
        <w:rPr>
          <w:rFonts w:ascii="Times New Roman" w:hAnsi="Times New Roman"/>
          <w:sz w:val="24"/>
          <w:szCs w:val="24"/>
        </w:rPr>
        <w:t>олучении заявления, указанного</w:t>
      </w:r>
      <w:r w:rsidRPr="00935DEB">
        <w:rPr>
          <w:rFonts w:ascii="Times New Roman" w:hAnsi="Times New Roman"/>
          <w:sz w:val="24"/>
          <w:szCs w:val="24"/>
        </w:rPr>
        <w:t xml:space="preserve"> в пункте 3.12.1,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3.12.4. Срок устранения опечаток и ошибок не должен превышать 3 (трех) рабочих дней с даты регистрации заявления, указанного в пункте 3.12.1.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35DEB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 xml:space="preserve">устанавливающих требования к предоставлению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sz w:val="24"/>
          <w:szCs w:val="24"/>
        </w:rPr>
        <w:t xml:space="preserve"> услуги, а также принятием ими решений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935DEB">
        <w:rPr>
          <w:rFonts w:ascii="Times New Roman" w:hAnsi="Times New Roman"/>
          <w:sz w:val="24"/>
          <w:szCs w:val="24"/>
        </w:rPr>
        <w:lastRenderedPageBreak/>
        <w:t>Администрации (Уполномоченного органа), уполномоченными на осуществление контроля                      за предоставлением муниципальной услуги.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решений о предоставлении (об отказе в предоставлении)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 xml:space="preserve">проверок полноты и качества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sz w:val="24"/>
          <w:szCs w:val="24"/>
        </w:rPr>
        <w:t xml:space="preserve"> услуги, в том числе порядок и формы контроля за полнотой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и качеством предоставления муниципально</w:t>
      </w:r>
      <w:r>
        <w:rPr>
          <w:rFonts w:ascii="Times New Roman" w:hAnsi="Times New Roman"/>
          <w:b/>
          <w:sz w:val="24"/>
          <w:szCs w:val="24"/>
        </w:rPr>
        <w:t>й</w:t>
      </w:r>
      <w:r w:rsidRPr="00935DE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4.2. Контроль за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контролю подлежат: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правильность и обоснованно</w:t>
      </w:r>
      <w:r>
        <w:rPr>
          <w:rFonts w:ascii="Times New Roman" w:hAnsi="Times New Roman"/>
          <w:sz w:val="24"/>
          <w:szCs w:val="24"/>
        </w:rPr>
        <w:t xml:space="preserve">сть принятого решения об отказе </w:t>
      </w:r>
      <w:r w:rsidRPr="00935DEB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i/>
          <w:iCs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6941E5">
        <w:rPr>
          <w:rFonts w:ascii="Times New Roman" w:hAnsi="Times New Roman"/>
          <w:iCs/>
          <w:sz w:val="24"/>
          <w:szCs w:val="24"/>
        </w:rPr>
        <w:t>Алтайского края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и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Троицкого </w:t>
      </w:r>
      <w:r w:rsidRPr="006941E5">
        <w:rPr>
          <w:rFonts w:ascii="Times New Roman" w:hAnsi="Times New Roman"/>
          <w:sz w:val="24"/>
          <w:szCs w:val="24"/>
        </w:rPr>
        <w:t>района</w:t>
      </w:r>
      <w:r w:rsidRPr="006941E5">
        <w:rPr>
          <w:rFonts w:ascii="Times New Roman" w:hAnsi="Times New Roman"/>
          <w:iCs/>
          <w:sz w:val="24"/>
          <w:szCs w:val="24"/>
        </w:rPr>
        <w:t>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услуги.</w:t>
      </w:r>
    </w:p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i/>
          <w:iCs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6941E5">
        <w:rPr>
          <w:rFonts w:ascii="Times New Roman" w:hAnsi="Times New Roman"/>
          <w:iCs/>
          <w:sz w:val="24"/>
          <w:szCs w:val="24"/>
        </w:rPr>
        <w:t>Алтайского края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и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Троицкого </w:t>
      </w:r>
      <w:r w:rsidRPr="006941E5">
        <w:rPr>
          <w:rFonts w:ascii="Times New Roman" w:hAnsi="Times New Roman"/>
          <w:sz w:val="24"/>
          <w:szCs w:val="24"/>
        </w:rPr>
        <w:t>района</w:t>
      </w:r>
      <w:r w:rsidRPr="00935DEB">
        <w:rPr>
          <w:rFonts w:ascii="Times New Roman" w:hAnsi="Times New Roman"/>
          <w:sz w:val="24"/>
          <w:szCs w:val="24"/>
        </w:rPr>
        <w:t xml:space="preserve"> осуществляется привлечение виновных лиц                                        к ответственности в соответствии с законодательством Российской Федерации.</w:t>
      </w:r>
    </w:p>
    <w:p w:rsidR="00175BBE" w:rsidRPr="006941E5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>
        <w:rPr>
          <w:rFonts w:ascii="Times New Roman" w:hAnsi="Times New Roman"/>
          <w:sz w:val="24"/>
          <w:szCs w:val="24"/>
        </w:rPr>
        <w:t xml:space="preserve">должностных лиц за правильность </w:t>
      </w:r>
      <w:r w:rsidRPr="00935DEB">
        <w:rPr>
          <w:rFonts w:ascii="Times New Roman" w:hAnsi="Times New Roman"/>
          <w:sz w:val="24"/>
          <w:szCs w:val="24"/>
        </w:rPr>
        <w:t>и своевременность принятия реше</w:t>
      </w:r>
      <w:r>
        <w:rPr>
          <w:rFonts w:ascii="Times New Roman" w:hAnsi="Times New Roman"/>
          <w:sz w:val="24"/>
          <w:szCs w:val="24"/>
        </w:rPr>
        <w:t xml:space="preserve">ния о предоставлении (об отказе </w:t>
      </w:r>
      <w:r w:rsidRPr="00935DEB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редоставлении) 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b/>
          <w:sz w:val="24"/>
          <w:szCs w:val="24"/>
        </w:rPr>
      </w:pP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sz w:val="24"/>
          <w:szCs w:val="24"/>
        </w:rPr>
        <w:t xml:space="preserve"> услуги, в том числе со стороны граждан,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4.5. Граждане, их объединения и организации имеют право осуществлять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путем 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lastRenderedPageBreak/>
        <w:t xml:space="preserve">направлять замечания и предложения по улучшению доступности 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4.6. Должностные лица Уполно</w:t>
      </w:r>
      <w:r>
        <w:rPr>
          <w:rFonts w:ascii="Times New Roman" w:hAnsi="Times New Roman"/>
          <w:sz w:val="24"/>
          <w:szCs w:val="24"/>
        </w:rPr>
        <w:t xml:space="preserve">моченного органа принимают меры </w:t>
      </w:r>
      <w:r w:rsidRPr="00935DEB">
        <w:rPr>
          <w:rFonts w:ascii="Times New Roman" w:hAnsi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</w:t>
      </w:r>
      <w:r>
        <w:rPr>
          <w:rFonts w:ascii="Times New Roman" w:hAnsi="Times New Roman"/>
          <w:sz w:val="24"/>
          <w:szCs w:val="24"/>
        </w:rPr>
        <w:t xml:space="preserve">ся до сведения лиц, направивших </w:t>
      </w:r>
      <w:r w:rsidRPr="00935DEB">
        <w:rPr>
          <w:rFonts w:ascii="Times New Roman" w:hAnsi="Times New Roman"/>
          <w:sz w:val="24"/>
          <w:szCs w:val="24"/>
        </w:rPr>
        <w:t>эти замечания и предложения.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35DEB">
        <w:rPr>
          <w:rFonts w:ascii="Times New Roman" w:hAnsi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/>
          <w:b/>
          <w:sz w:val="24"/>
          <w:szCs w:val="24"/>
        </w:rPr>
        <w:t>муниципальную</w:t>
      </w:r>
      <w:r w:rsidRPr="00935DEB">
        <w:rPr>
          <w:rFonts w:ascii="Times New Roman" w:hAnsi="Times New Roman"/>
          <w:b/>
          <w:sz w:val="24"/>
          <w:szCs w:val="24"/>
        </w:rPr>
        <w:t xml:space="preserve"> услугу, а также их должностных лиц, </w:t>
      </w:r>
      <w:r>
        <w:rPr>
          <w:rFonts w:ascii="Times New Roman" w:hAnsi="Times New Roman"/>
          <w:b/>
          <w:sz w:val="24"/>
          <w:szCs w:val="24"/>
        </w:rPr>
        <w:t>муниципальных</w:t>
      </w:r>
      <w:r w:rsidRPr="00935DEB">
        <w:rPr>
          <w:rFonts w:ascii="Times New Roman" w:hAnsi="Times New Roman"/>
          <w:b/>
          <w:sz w:val="24"/>
          <w:szCs w:val="24"/>
        </w:rPr>
        <w:t xml:space="preserve"> служащих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</w:t>
      </w:r>
      <w:r>
        <w:rPr>
          <w:rFonts w:ascii="Times New Roman" w:hAnsi="Times New Roman"/>
          <w:sz w:val="24"/>
          <w:szCs w:val="24"/>
        </w:rPr>
        <w:t xml:space="preserve">ных лиц Уполномоченного органа, муниципальных </w:t>
      </w:r>
      <w:r w:rsidRPr="00935DEB">
        <w:rPr>
          <w:rFonts w:ascii="Times New Roman" w:hAnsi="Times New Roman"/>
          <w:sz w:val="24"/>
          <w:szCs w:val="24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</w:t>
      </w:r>
      <w:r w:rsidRPr="00935DEB">
        <w:rPr>
          <w:rFonts w:ascii="Times New Roman" w:hAnsi="Times New Roman"/>
          <w:bCs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в досудебном (внесудебном) порядке (далее – жалоба),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 в следующих случаях: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35DEB">
        <w:rPr>
          <w:rFonts w:ascii="Times New Roman" w:hAnsi="Times New Roman"/>
          <w:color w:val="000000"/>
          <w:sz w:val="24"/>
          <w:szCs w:val="24"/>
        </w:rPr>
        <w:t xml:space="preserve">1) нарушение срока регистрации запроса о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35DEB">
        <w:rPr>
          <w:rFonts w:ascii="Times New Roman" w:hAnsi="Times New Roman"/>
          <w:color w:val="000000"/>
          <w:sz w:val="24"/>
          <w:szCs w:val="24"/>
        </w:rPr>
        <w:t xml:space="preserve">2) нарушение срока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35DEB">
        <w:rPr>
          <w:rFonts w:ascii="Times New Roman" w:hAnsi="Times New Roman"/>
          <w:color w:val="000000"/>
          <w:sz w:val="24"/>
          <w:szCs w:val="24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935DEB">
        <w:rPr>
          <w:rFonts w:ascii="Times New Roman" w:hAnsi="Times New Roman"/>
          <w:color w:val="000000"/>
          <w:sz w:val="24"/>
          <w:szCs w:val="24"/>
        </w:rPr>
        <w:t>услуги;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35DEB">
        <w:rPr>
          <w:rFonts w:ascii="Times New Roman" w:hAnsi="Times New Roman"/>
          <w:color w:val="000000"/>
          <w:sz w:val="24"/>
          <w:szCs w:val="24"/>
        </w:rPr>
        <w:t xml:space="preserve">4) 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 для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35DEB">
        <w:rPr>
          <w:rFonts w:ascii="Times New Roman" w:hAnsi="Times New Roman"/>
          <w:color w:val="000000"/>
          <w:sz w:val="24"/>
          <w:szCs w:val="24"/>
        </w:rPr>
        <w:t xml:space="preserve">5) отказ в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услуги, если основания отказа </w:t>
      </w:r>
      <w:r w:rsidRPr="00935DEB">
        <w:rPr>
          <w:rFonts w:ascii="Times New Roman" w:hAnsi="Times New Roman"/>
          <w:color w:val="000000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настоящим Административным регламентом;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35DEB">
        <w:rPr>
          <w:rFonts w:ascii="Times New Roman" w:hAnsi="Times New Roman"/>
          <w:color w:val="000000"/>
          <w:sz w:val="24"/>
          <w:szCs w:val="24"/>
        </w:rPr>
        <w:t xml:space="preserve">6) требование внесения заявителем при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35DEB">
        <w:rPr>
          <w:rFonts w:ascii="Times New Roman" w:hAnsi="Times New Roman"/>
          <w:color w:val="000000"/>
          <w:sz w:val="24"/>
          <w:szCs w:val="24"/>
        </w:rPr>
        <w:t xml:space="preserve">7) отказ органа, предоставляющего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 услугу, должностного лица органа, </w:t>
      </w:r>
      <w:r>
        <w:rPr>
          <w:rFonts w:ascii="Times New Roman" w:hAnsi="Times New Roman"/>
          <w:color w:val="000000"/>
          <w:sz w:val="24"/>
          <w:szCs w:val="24"/>
        </w:rPr>
        <w:t>предоставляющего муниципальную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 услугу, в исправлении допущенных опечаток и (или) ошибок в выданных в результате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 услуги электронных документах либо нарушение установленного срока таких исправлений;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35DEB">
        <w:rPr>
          <w:rFonts w:ascii="Times New Roman" w:hAnsi="Times New Roman"/>
          <w:color w:val="000000"/>
          <w:sz w:val="24"/>
          <w:szCs w:val="24"/>
        </w:rPr>
        <w:t>8) нарушение срока или порядк</w:t>
      </w:r>
      <w:r>
        <w:rPr>
          <w:rFonts w:ascii="Times New Roman" w:hAnsi="Times New Roman"/>
          <w:color w:val="000000"/>
          <w:sz w:val="24"/>
          <w:szCs w:val="24"/>
        </w:rPr>
        <w:t xml:space="preserve">а выдачи электронных документов 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по результатам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175BBE" w:rsidRPr="006941E5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35DEB">
        <w:rPr>
          <w:rFonts w:ascii="Times New Roman" w:hAnsi="Times New Roman"/>
          <w:color w:val="000000"/>
          <w:sz w:val="24"/>
          <w:szCs w:val="24"/>
        </w:rPr>
        <w:t xml:space="preserve">9) приостановление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35DEB">
        <w:rPr>
          <w:rFonts w:ascii="Times New Roman" w:hAnsi="Times New Roman"/>
          <w:color w:val="000000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 или в электронной форме: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935DEB">
        <w:rPr>
          <w:rFonts w:ascii="Times New Roman" w:hAnsi="Times New Roman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 и муниципальных услуг (функций)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</w:t>
      </w:r>
      <w:r>
        <w:rPr>
          <w:rFonts w:ascii="Times New Roman" w:hAnsi="Times New Roman"/>
          <w:sz w:val="24"/>
          <w:szCs w:val="24"/>
        </w:rPr>
        <w:t>у и (или) на личном приеме либо</w:t>
      </w:r>
      <w:r w:rsidRPr="00935DEB">
        <w:rPr>
          <w:rFonts w:ascii="Times New Roman" w:hAnsi="Times New Roman"/>
          <w:sz w:val="24"/>
          <w:szCs w:val="24"/>
        </w:rPr>
        <w:t xml:space="preserve"> в письменной форме почтовым отправлением по адресу, указанному заявителем (представителем).</w:t>
      </w: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DEB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935DEB">
          <w:rPr>
            <w:rFonts w:ascii="Times New Roman" w:hAnsi="Times New Roman"/>
            <w:sz w:val="24"/>
            <w:szCs w:val="24"/>
          </w:rPr>
          <w:t>законом</w:t>
        </w:r>
      </w:hyperlink>
      <w:r w:rsidRPr="00935DEB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175BBE" w:rsidRPr="00935DEB" w:rsidRDefault="00D40E33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hyperlink r:id="rId11" w:history="1">
        <w:r w:rsidR="00175BBE" w:rsidRPr="00935DE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175BBE" w:rsidRPr="00935DEB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</w:t>
      </w:r>
      <w:r w:rsidR="00175BBE">
        <w:rPr>
          <w:rFonts w:ascii="Times New Roman" w:hAnsi="Times New Roman"/>
          <w:sz w:val="24"/>
          <w:szCs w:val="24"/>
        </w:rPr>
        <w:t xml:space="preserve">есудебного) обжалования решений </w:t>
      </w:r>
      <w:r w:rsidR="00175BBE" w:rsidRPr="00935DEB">
        <w:rPr>
          <w:rFonts w:ascii="Times New Roman" w:hAnsi="Times New Roman"/>
          <w:sz w:val="24"/>
          <w:szCs w:val="24"/>
        </w:rPr>
        <w:t>и действий (бездействия), совершенных при предоставлении государственных и муниципальных услуг».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35DEB">
        <w:rPr>
          <w:rFonts w:ascii="Times New Roman" w:hAnsi="Times New Roman"/>
          <w:b/>
          <w:sz w:val="24"/>
          <w:szCs w:val="24"/>
        </w:rPr>
        <w:t xml:space="preserve"> услуги, выполняемых многофункциональными центрами 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6.1 Многофункциональный центр осуществляет: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услуг;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175BBE" w:rsidRPr="00935DEB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Информирование заявителей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EB">
        <w:rPr>
          <w:rFonts w:ascii="Times New Roman" w:hAnsi="Times New Roman"/>
          <w:sz w:val="24"/>
          <w:szCs w:val="24"/>
        </w:rPr>
        <w:t>в соответствии со способом, указанным в обращении);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6.3. При наличии в заявлении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</w:t>
      </w:r>
      <w:r>
        <w:rPr>
          <w:rFonts w:ascii="Times New Roman" w:hAnsi="Times New Roman"/>
          <w:sz w:val="24"/>
          <w:szCs w:val="24"/>
        </w:rPr>
        <w:t>ченный орган передает документы</w:t>
      </w:r>
      <w:r w:rsidRPr="00935DEB">
        <w:rPr>
          <w:rFonts w:ascii="Times New Roman" w:hAnsi="Times New Roman"/>
          <w:sz w:val="24"/>
          <w:szCs w:val="24"/>
        </w:rPr>
        <w:t xml:space="preserve">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 (Собрание законодательства Российской Федерации, 2011, № 40, ст. 5559; 2020, № 5, ст. 528). 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Порядок и сроки передачи Уполномо</w:t>
      </w:r>
      <w:r>
        <w:rPr>
          <w:rFonts w:ascii="Times New Roman" w:hAnsi="Times New Roman"/>
          <w:sz w:val="24"/>
          <w:szCs w:val="24"/>
        </w:rPr>
        <w:t xml:space="preserve">ченным органом таких документов </w:t>
      </w:r>
      <w:r w:rsidRPr="00935DEB">
        <w:rPr>
          <w:rFonts w:ascii="Times New Roman" w:hAnsi="Times New Roman"/>
          <w:sz w:val="24"/>
          <w:szCs w:val="24"/>
        </w:rPr>
        <w:t xml:space="preserve">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 w:rsidRPr="00935DE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35DEB">
        <w:rPr>
          <w:rFonts w:ascii="Times New Roman" w:hAnsi="Times New Roman"/>
          <w:sz w:val="24"/>
          <w:szCs w:val="24"/>
        </w:rPr>
        <w:t xml:space="preserve"> № 797.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6.4. Прием заявителей для выдачи документов, являющихся результатом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определяет статус исполнения заявления заявителя в ГИС;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 xml:space="preserve">распечатывает 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5DEB">
        <w:rPr>
          <w:rFonts w:ascii="Times New Roman" w:hAnsi="Times New Roman"/>
          <w:sz w:val="24"/>
          <w:szCs w:val="24"/>
        </w:rPr>
        <w:t xml:space="preserve"> услуги в виде экземпляра электронного </w:t>
      </w:r>
      <w:r>
        <w:rPr>
          <w:rFonts w:ascii="Times New Roman" w:hAnsi="Times New Roman"/>
          <w:sz w:val="24"/>
          <w:szCs w:val="24"/>
        </w:rPr>
        <w:t xml:space="preserve">документа на бумажном носителе </w:t>
      </w:r>
      <w:r w:rsidRPr="00935DEB">
        <w:rPr>
          <w:rFonts w:ascii="Times New Roman" w:hAnsi="Times New Roman"/>
          <w:sz w:val="24"/>
          <w:szCs w:val="24"/>
        </w:rPr>
        <w:t>и заверяет его с использованием печати многофункциональног</w:t>
      </w:r>
      <w:r>
        <w:rPr>
          <w:rFonts w:ascii="Times New Roman" w:hAnsi="Times New Roman"/>
          <w:sz w:val="24"/>
          <w:szCs w:val="24"/>
        </w:rPr>
        <w:t xml:space="preserve">о центра </w:t>
      </w:r>
      <w:r w:rsidRPr="00935DEB">
        <w:rPr>
          <w:rFonts w:ascii="Times New Roman" w:hAnsi="Times New Roman"/>
          <w:sz w:val="24"/>
          <w:szCs w:val="24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заверяет экземпляр электронного документа на бумажном носителе                         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709"/>
        <w:rPr>
          <w:rFonts w:ascii="Times New Roman" w:hAnsi="Times New Roman"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935DEB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BBE" w:rsidRPr="00935DEB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709"/>
        <w:rPr>
          <w:rFonts w:ascii="Times New Roman" w:hAnsi="Times New Roman"/>
          <w:sz w:val="24"/>
          <w:szCs w:val="24"/>
        </w:rPr>
      </w:pPr>
    </w:p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b/>
          <w:szCs w:val="28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299"/>
        <w:rPr>
          <w:rFonts w:ascii="Times New Roman" w:hAnsi="Times New Roman"/>
          <w:bCs/>
          <w:sz w:val="22"/>
        </w:rPr>
      </w:pPr>
      <w:r w:rsidRPr="00AD4F9A">
        <w:rPr>
          <w:rFonts w:ascii="Times New Roman" w:hAnsi="Times New Roman"/>
          <w:bCs/>
          <w:sz w:val="22"/>
        </w:rPr>
        <w:t>Приложение № 1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6299"/>
        <w:rPr>
          <w:rFonts w:ascii="Times New Roman" w:hAnsi="Times New Roman"/>
          <w:sz w:val="22"/>
        </w:rPr>
      </w:pPr>
      <w:r w:rsidRPr="00AD4F9A">
        <w:rPr>
          <w:rFonts w:ascii="Times New Roman" w:hAnsi="Times New Roman"/>
          <w:sz w:val="22"/>
        </w:rPr>
        <w:t>к Административному регламенту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right="-1" w:firstLine="6299"/>
        <w:contextualSpacing/>
        <w:rPr>
          <w:rFonts w:ascii="Times New Roman" w:hAnsi="Times New Roman"/>
          <w:sz w:val="22"/>
        </w:rPr>
      </w:pPr>
      <w:r w:rsidRPr="00AD4F9A">
        <w:rPr>
          <w:rFonts w:ascii="Times New Roman" w:hAnsi="Times New Roman"/>
          <w:sz w:val="22"/>
        </w:rPr>
        <w:t xml:space="preserve">по предоставлению 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6299"/>
        <w:rPr>
          <w:rFonts w:ascii="Times New Roman" w:hAnsi="Times New Roman"/>
          <w:sz w:val="26"/>
          <w:szCs w:val="26"/>
        </w:rPr>
      </w:pPr>
      <w:r w:rsidRPr="00AD4F9A">
        <w:rPr>
          <w:rFonts w:ascii="Times New Roman" w:hAnsi="Times New Roman"/>
          <w:sz w:val="22"/>
        </w:rPr>
        <w:t>муниципальной услуги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left="3969" w:firstLine="709"/>
        <w:jc w:val="right"/>
        <w:rPr>
          <w:bCs/>
          <w:sz w:val="24"/>
          <w:szCs w:val="24"/>
        </w:rPr>
      </w:pPr>
    </w:p>
    <w:p w:rsidR="00175BBE" w:rsidRPr="003D2C72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D2C72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175BBE" w:rsidRPr="003D2C72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D2C72">
        <w:rPr>
          <w:rFonts w:ascii="Times New Roman" w:hAnsi="Times New Roman"/>
          <w:b/>
          <w:bCs/>
          <w:sz w:val="24"/>
          <w:szCs w:val="24"/>
        </w:rPr>
        <w:t xml:space="preserve">решения о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3D2C72">
        <w:rPr>
          <w:rFonts w:ascii="Times New Roman" w:hAnsi="Times New Roman"/>
          <w:b/>
          <w:bCs/>
          <w:sz w:val="24"/>
          <w:szCs w:val="24"/>
        </w:rPr>
        <w:t xml:space="preserve"> услуги «</w:t>
      </w:r>
      <w:r w:rsidRPr="003D2C72">
        <w:rPr>
          <w:rFonts w:ascii="Times New Roman" w:hAnsi="Times New Roman"/>
          <w:b/>
          <w:sz w:val="24"/>
          <w:szCs w:val="24"/>
        </w:rPr>
        <w:t>Принятие решения о предоставлении права заготовки древесины гражданами для собственных нужд</w:t>
      </w:r>
      <w:r w:rsidRPr="003D2C72">
        <w:rPr>
          <w:rFonts w:ascii="Times New Roman" w:hAnsi="Times New Roman"/>
          <w:b/>
          <w:bCs/>
          <w:sz w:val="24"/>
          <w:szCs w:val="24"/>
        </w:rPr>
        <w:t>»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szCs w:val="28"/>
        </w:rPr>
      </w:pPr>
      <w:r w:rsidRPr="003D2C72">
        <w:rPr>
          <w:rFonts w:ascii="Times New Roman" w:hAnsi="Times New Roman"/>
          <w:bCs/>
          <w:szCs w:val="28"/>
        </w:rPr>
        <w:t>______________________________________________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 w:rsidRPr="003D2C72">
        <w:rPr>
          <w:rFonts w:ascii="Times New Roman" w:hAnsi="Times New Roman"/>
          <w:bCs/>
          <w:i/>
          <w:iCs/>
          <w:sz w:val="18"/>
          <w:szCs w:val="18"/>
        </w:rPr>
        <w:t xml:space="preserve">Наименование органа, уполномоченного на предоставление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муниципальной </w:t>
      </w:r>
      <w:r w:rsidRPr="003D2C72">
        <w:rPr>
          <w:rFonts w:ascii="Times New Roman" w:hAnsi="Times New Roman"/>
          <w:bCs/>
          <w:i/>
          <w:iCs/>
          <w:sz w:val="18"/>
          <w:szCs w:val="18"/>
        </w:rPr>
        <w:t xml:space="preserve"> услуги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1"/>
        <w:gridCol w:w="10058"/>
      </w:tblGrid>
      <w:tr w:rsidR="00175BBE" w:rsidTr="00D40E33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75BBE" w:rsidRPr="004A405A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_Hlk76508777"/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between w:val="none" w:sz="0" w:space="0" w:color="auto"/>
              </w:pBdr>
              <w:ind w:left="344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>Кому: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between w:val="none" w:sz="0" w:space="0" w:color="auto"/>
              </w:pBdr>
              <w:ind w:left="3440"/>
              <w:jc w:val="left"/>
              <w:rPr>
                <w:rFonts w:ascii="Times New Roman" w:hAnsi="Times New Roman"/>
                <w:sz w:val="22"/>
                <w:lang w:eastAsia="ru-RU"/>
              </w:rPr>
            </w:pP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0" w:firstLine="40"/>
              <w:jc w:val="left"/>
              <w:rPr>
                <w:rFonts w:ascii="Times New Roman" w:hAnsi="Times New Roman"/>
                <w:i/>
                <w:iCs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i/>
                <w:iCs/>
                <w:sz w:val="22"/>
                <w:lang w:eastAsia="ru-RU"/>
              </w:rPr>
              <w:t>ФИО; документ, удостоверяющий личность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ind w:left="3440"/>
              <w:jc w:val="left"/>
              <w:rPr>
                <w:rFonts w:ascii="Times New Roman" w:hAnsi="Times New Roman"/>
                <w:i/>
                <w:sz w:val="22"/>
                <w:lang w:eastAsia="ru-RU"/>
              </w:rPr>
            </w:pP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between w:val="none" w:sz="0" w:space="0" w:color="auto"/>
              </w:pBdr>
              <w:ind w:left="344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>Представитель: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between w:val="none" w:sz="0" w:space="0" w:color="auto"/>
              </w:pBdr>
              <w:ind w:left="3440"/>
              <w:jc w:val="left"/>
              <w:rPr>
                <w:rFonts w:ascii="Times New Roman" w:hAnsi="Times New Roman"/>
                <w:sz w:val="22"/>
                <w:lang w:eastAsia="ru-RU"/>
              </w:rPr>
            </w:pP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0" w:firstLine="40"/>
              <w:jc w:val="left"/>
              <w:rPr>
                <w:rFonts w:ascii="Times New Roman" w:hAnsi="Times New Roman"/>
                <w:i/>
                <w:iCs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i/>
                <w:iCs/>
                <w:sz w:val="22"/>
                <w:lang w:eastAsia="ru-RU"/>
              </w:rPr>
              <w:t>ФИО; документ, удостоверяющий личность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0" w:firstLine="40"/>
              <w:jc w:val="left"/>
              <w:rPr>
                <w:rFonts w:ascii="Times New Roman" w:hAnsi="Times New Roman"/>
                <w:sz w:val="22"/>
                <w:lang w:eastAsia="ru-RU"/>
              </w:rPr>
            </w:pP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0" w:firstLine="4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 xml:space="preserve">Контактные данные заявителя 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0" w:firstLine="4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>(представителя):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underscore" w:pos="10189"/>
              </w:tabs>
              <w:ind w:left="3440" w:firstLine="4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 xml:space="preserve">Адрес: </w:t>
            </w:r>
            <w:r w:rsidRPr="004A405A">
              <w:rPr>
                <w:rFonts w:ascii="Times New Roman" w:hAnsi="Times New Roman"/>
                <w:sz w:val="22"/>
                <w:lang w:eastAsia="ru-RU"/>
              </w:rPr>
              <w:tab/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underscore" w:pos="10189"/>
              </w:tabs>
              <w:ind w:left="3440" w:firstLine="4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 xml:space="preserve">Тел.: </w:t>
            </w:r>
            <w:r w:rsidRPr="004A405A">
              <w:rPr>
                <w:rFonts w:ascii="Times New Roman" w:hAnsi="Times New Roman"/>
                <w:sz w:val="22"/>
                <w:lang w:eastAsia="ru-RU"/>
              </w:rPr>
              <w:tab/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underscore" w:pos="10189"/>
              </w:tabs>
              <w:spacing w:after="320"/>
              <w:ind w:left="3440" w:firstLine="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 xml:space="preserve">Эл. почта: </w:t>
            </w:r>
            <w:r w:rsidRPr="004A405A">
              <w:rPr>
                <w:rFonts w:ascii="Times New Roman" w:hAnsi="Times New Roman"/>
                <w:sz w:val="22"/>
                <w:lang w:eastAsia="ru-RU"/>
              </w:rPr>
              <w:tab/>
            </w:r>
          </w:p>
          <w:p w:rsidR="00175BBE" w:rsidRPr="004A405A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Cs w:val="28"/>
        </w:rPr>
      </w:pPr>
      <w:r w:rsidRPr="003D2C72">
        <w:rPr>
          <w:rFonts w:ascii="Times New Roman" w:hAnsi="Times New Roman"/>
          <w:b/>
          <w:bCs/>
          <w:szCs w:val="28"/>
        </w:rPr>
        <w:t>РЕШЕНИЕ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color w:val="FF0000"/>
          <w:szCs w:val="28"/>
        </w:rPr>
      </w:pPr>
      <w:r w:rsidRPr="003D2C72">
        <w:rPr>
          <w:rFonts w:ascii="Times New Roman" w:hAnsi="Times New Roman"/>
          <w:b/>
          <w:bCs/>
          <w:szCs w:val="28"/>
        </w:rPr>
        <w:t xml:space="preserve">о </w:t>
      </w:r>
      <w:r w:rsidRPr="003D2C72">
        <w:rPr>
          <w:rFonts w:ascii="Times New Roman" w:hAnsi="Times New Roman"/>
          <w:b/>
          <w:sz w:val="24"/>
          <w:szCs w:val="24"/>
        </w:rPr>
        <w:t>предоставлении права заготовки древесины гражданами для собственных нужд</w:t>
      </w:r>
    </w:p>
    <w:tbl>
      <w:tblPr>
        <w:tblW w:w="8330" w:type="dxa"/>
        <w:tblLook w:val="00A0" w:firstRow="1" w:lastRow="0" w:firstColumn="1" w:lastColumn="0" w:noHBand="0" w:noVBand="0"/>
      </w:tblPr>
      <w:tblGrid>
        <w:gridCol w:w="8330"/>
      </w:tblGrid>
      <w:tr w:rsidR="00175BBE" w:rsidRPr="003D2C72" w:rsidTr="00D40E33">
        <w:tc>
          <w:tcPr>
            <w:tcW w:w="8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75BBE" w:rsidRPr="003D2C72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sz w:val="28"/>
                <w:lang w:eastAsia="ru-RU"/>
              </w:rPr>
            </w:pPr>
            <w:r w:rsidRPr="003D2C72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         от ___________ № __________</w:t>
            </w:r>
          </w:p>
        </w:tc>
      </w:tr>
      <w:bookmarkEnd w:id="2"/>
    </w:tbl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szCs w:val="28"/>
        </w:rPr>
      </w:pPr>
    </w:p>
    <w:p w:rsidR="00175BBE" w:rsidRPr="00FE7FA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5047"/>
          <w:tab w:val="left" w:leader="underscore" w:pos="7669"/>
        </w:tabs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E7FAC">
        <w:rPr>
          <w:rFonts w:ascii="Times New Roman" w:hAnsi="Times New Roman"/>
          <w:color w:val="000000"/>
          <w:sz w:val="24"/>
          <w:szCs w:val="24"/>
        </w:rPr>
        <w:t xml:space="preserve">В соответствии с Лесным кодексом Российской Федерации по результатам рассмотрения заявления № </w:t>
      </w:r>
      <w:r w:rsidRPr="00FE7FAC">
        <w:rPr>
          <w:rFonts w:ascii="Times New Roman" w:hAnsi="Times New Roman"/>
          <w:color w:val="000000"/>
          <w:sz w:val="24"/>
          <w:szCs w:val="24"/>
        </w:rPr>
        <w:tab/>
        <w:t xml:space="preserve"> от </w:t>
      </w:r>
      <w:r w:rsidRPr="00FE7FAC">
        <w:rPr>
          <w:rFonts w:ascii="Times New Roman" w:hAnsi="Times New Roman"/>
          <w:color w:val="000000"/>
          <w:sz w:val="24"/>
          <w:szCs w:val="24"/>
        </w:rPr>
        <w:tab/>
        <w:t xml:space="preserve"> принято решение о предоставлении права заготовки древесины гражданами для собственных нужд.</w:t>
      </w:r>
    </w:p>
    <w:p w:rsidR="00175BBE" w:rsidRPr="00FE7FA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7669"/>
        </w:tabs>
        <w:ind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FE7FAC">
        <w:rPr>
          <w:rFonts w:ascii="Times New Roman" w:hAnsi="Times New Roman"/>
          <w:color w:val="000000"/>
          <w:sz w:val="24"/>
          <w:szCs w:val="24"/>
        </w:rPr>
        <w:lastRenderedPageBreak/>
        <w:t xml:space="preserve">Цель заготовки древесины: </w:t>
      </w:r>
      <w:r w:rsidRPr="00FE7FAC">
        <w:rPr>
          <w:rFonts w:ascii="Times New Roman" w:hAnsi="Times New Roman"/>
          <w:color w:val="000000"/>
          <w:sz w:val="24"/>
          <w:szCs w:val="24"/>
        </w:rPr>
        <w:tab/>
      </w:r>
    </w:p>
    <w:p w:rsidR="00175BBE" w:rsidRPr="00FE7FA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7669"/>
        </w:tabs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E7FAC">
        <w:rPr>
          <w:rFonts w:ascii="Times New Roman" w:hAnsi="Times New Roman"/>
          <w:color w:val="000000"/>
          <w:sz w:val="24"/>
          <w:szCs w:val="24"/>
        </w:rPr>
        <w:t xml:space="preserve">Местоположение лесных насаждений, в границах которых будет осуществляться заготовка древесины: </w:t>
      </w:r>
      <w:r w:rsidRPr="00FE7FAC">
        <w:rPr>
          <w:rFonts w:ascii="Times New Roman" w:hAnsi="Times New Roman"/>
          <w:color w:val="000000"/>
          <w:sz w:val="24"/>
          <w:szCs w:val="24"/>
        </w:rPr>
        <w:tab/>
        <w:t xml:space="preserve"> лесничество.</w:t>
      </w:r>
    </w:p>
    <w:p w:rsidR="00175BBE" w:rsidRPr="00FE7FA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7669"/>
        </w:tabs>
        <w:ind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FE7FAC">
        <w:rPr>
          <w:rFonts w:ascii="Times New Roman" w:hAnsi="Times New Roman"/>
          <w:color w:val="000000"/>
          <w:sz w:val="24"/>
          <w:szCs w:val="24"/>
        </w:rPr>
        <w:t xml:space="preserve">Объем подлежащей заготовке древесины: </w:t>
      </w:r>
      <w:r w:rsidRPr="00FE7FAC">
        <w:rPr>
          <w:rFonts w:ascii="Times New Roman" w:hAnsi="Times New Roman"/>
          <w:color w:val="000000"/>
          <w:sz w:val="24"/>
          <w:szCs w:val="24"/>
        </w:rPr>
        <w:tab/>
        <w:t xml:space="preserve"> куб. м.</w:t>
      </w:r>
    </w:p>
    <w:p w:rsidR="00175BBE" w:rsidRPr="003D2C72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7669"/>
        </w:tabs>
        <w:ind w:firstLine="720"/>
        <w:jc w:val="left"/>
        <w:rPr>
          <w:rFonts w:ascii="Times New Roman" w:hAnsi="Times New Roman"/>
          <w:color w:val="000000"/>
          <w:szCs w:val="28"/>
        </w:rPr>
      </w:pPr>
    </w:p>
    <w:p w:rsidR="00175BBE" w:rsidRPr="003D2C72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7669"/>
        </w:tabs>
        <w:ind w:firstLine="720"/>
        <w:jc w:val="left"/>
        <w:rPr>
          <w:rFonts w:ascii="Times New Roman" w:hAnsi="Times New Roman"/>
          <w:color w:val="000000"/>
          <w:szCs w:val="28"/>
        </w:rPr>
      </w:pPr>
    </w:p>
    <w:tbl>
      <w:tblPr>
        <w:tblW w:w="11079" w:type="dxa"/>
        <w:tblLayout w:type="fixed"/>
        <w:tblLook w:val="00A0" w:firstRow="1" w:lastRow="0" w:firstColumn="1" w:lastColumn="0" w:noHBand="0" w:noVBand="0"/>
      </w:tblPr>
      <w:tblGrid>
        <w:gridCol w:w="3652"/>
        <w:gridCol w:w="1985"/>
        <w:gridCol w:w="5442"/>
      </w:tblGrid>
      <w:tr w:rsidR="00175BBE" w:rsidRPr="003D2C72" w:rsidTr="00D40E33">
        <w:tc>
          <w:tcPr>
            <w:tcW w:w="3652" w:type="dxa"/>
            <w:tcBorders>
              <w:right w:val="single" w:sz="4" w:space="0" w:color="000000"/>
            </w:tcBorders>
          </w:tcPr>
          <w:p w:rsidR="00175BBE" w:rsidRPr="003D2C72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jc w:val="left"/>
              <w:rPr>
                <w:rFonts w:ascii="Times New Roman" w:hAnsi="Times New Roman"/>
                <w:bCs/>
                <w:i/>
                <w:iCs/>
                <w:sz w:val="22"/>
              </w:rPr>
            </w:pPr>
            <w:bookmarkStart w:id="3" w:name="_Hlk76509030"/>
            <w:r w:rsidRPr="003D2C72">
              <w:rPr>
                <w:rFonts w:ascii="Times New Roman" w:hAnsi="Times New Roman"/>
                <w:bCs/>
                <w:i/>
                <w:iCs/>
                <w:sz w:val="22"/>
              </w:rPr>
              <w:t>_____________________________</w:t>
            </w:r>
          </w:p>
          <w:p w:rsidR="00175BBE" w:rsidRPr="003D2C72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2C7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  должность уполномоченного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BE" w:rsidRPr="003D2C72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2"/>
              </w:rPr>
            </w:pPr>
            <w:r w:rsidRPr="003D2C72">
              <w:rPr>
                <w:rFonts w:ascii="Times New Roman" w:hAnsi="Times New Roman"/>
                <w:bCs/>
                <w:sz w:val="22"/>
              </w:rPr>
              <w:t>Сведения о</w:t>
            </w:r>
          </w:p>
          <w:p w:rsidR="00175BBE" w:rsidRPr="003D2C72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2"/>
              </w:rPr>
            </w:pPr>
            <w:r w:rsidRPr="003D2C72">
              <w:rPr>
                <w:rFonts w:ascii="Times New Roman" w:hAnsi="Times New Roman"/>
                <w:bCs/>
                <w:sz w:val="22"/>
              </w:rPr>
              <w:t>Сертификате электронной подписи</w:t>
            </w:r>
          </w:p>
        </w:tc>
        <w:tc>
          <w:tcPr>
            <w:tcW w:w="5442" w:type="dxa"/>
            <w:tcBorders>
              <w:left w:val="single" w:sz="4" w:space="0" w:color="000000"/>
            </w:tcBorders>
          </w:tcPr>
          <w:p w:rsidR="00175BBE" w:rsidRPr="003D2C72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jc w:val="left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3D2C72">
              <w:rPr>
                <w:rFonts w:ascii="Times New Roman" w:hAnsi="Times New Roman"/>
                <w:bCs/>
                <w:i/>
                <w:iCs/>
                <w:sz w:val="22"/>
              </w:rPr>
              <w:t xml:space="preserve">           _________________________________</w:t>
            </w:r>
          </w:p>
          <w:p w:rsidR="00175BBE" w:rsidRPr="003D2C72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</w:rPr>
            </w:pPr>
            <w:r w:rsidRPr="003D2C7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                                (расшифровка подписи)</w:t>
            </w:r>
          </w:p>
        </w:tc>
      </w:tr>
    </w:tbl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right"/>
        <w:outlineLvl w:val="0"/>
        <w:rPr>
          <w:bCs/>
          <w:iCs/>
          <w:szCs w:val="28"/>
        </w:rPr>
      </w:pPr>
    </w:p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right"/>
        <w:outlineLvl w:val="0"/>
        <w:rPr>
          <w:bCs/>
          <w:iCs/>
          <w:szCs w:val="28"/>
        </w:rPr>
      </w:pPr>
    </w:p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right"/>
        <w:outlineLvl w:val="0"/>
        <w:rPr>
          <w:bCs/>
          <w:iCs/>
          <w:szCs w:val="28"/>
        </w:rPr>
      </w:pPr>
    </w:p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right"/>
        <w:outlineLvl w:val="0"/>
        <w:rPr>
          <w:bCs/>
          <w:iCs/>
          <w:szCs w:val="28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299"/>
        <w:outlineLvl w:val="0"/>
        <w:rPr>
          <w:rFonts w:ascii="Times New Roman" w:hAnsi="Times New Roman"/>
          <w:bCs/>
          <w:iCs/>
          <w:sz w:val="22"/>
        </w:rPr>
      </w:pPr>
      <w:r w:rsidRPr="00AD4F9A">
        <w:rPr>
          <w:rFonts w:ascii="Times New Roman" w:hAnsi="Times New Roman"/>
          <w:bCs/>
          <w:iCs/>
          <w:sz w:val="22"/>
        </w:rPr>
        <w:t>Приложение № 2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6299"/>
        <w:rPr>
          <w:rFonts w:ascii="Times New Roman" w:hAnsi="Times New Roman"/>
          <w:sz w:val="22"/>
        </w:rPr>
      </w:pPr>
      <w:r w:rsidRPr="00AD4F9A">
        <w:rPr>
          <w:rFonts w:ascii="Times New Roman" w:hAnsi="Times New Roman"/>
          <w:sz w:val="22"/>
        </w:rPr>
        <w:t>к Административному регламенту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right="-1" w:firstLine="6299"/>
        <w:contextualSpacing/>
        <w:rPr>
          <w:rFonts w:ascii="Times New Roman" w:hAnsi="Times New Roman"/>
          <w:sz w:val="22"/>
        </w:rPr>
      </w:pPr>
      <w:r w:rsidRPr="00AD4F9A">
        <w:rPr>
          <w:rFonts w:ascii="Times New Roman" w:hAnsi="Times New Roman"/>
          <w:sz w:val="22"/>
        </w:rPr>
        <w:t xml:space="preserve">по предоставлению </w:t>
      </w: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920"/>
        </w:tabs>
        <w:ind w:firstLine="6299"/>
        <w:rPr>
          <w:rFonts w:ascii="Times New Roman" w:hAnsi="Times New Roman"/>
          <w:sz w:val="22"/>
        </w:rPr>
      </w:pPr>
      <w:r w:rsidRPr="00AD4F9A">
        <w:rPr>
          <w:rFonts w:ascii="Times New Roman" w:hAnsi="Times New Roman"/>
          <w:sz w:val="22"/>
        </w:rPr>
        <w:t>муниципальной услуги</w:t>
      </w: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300"/>
        <w:rPr>
          <w:rFonts w:ascii="Times New Roman" w:hAnsi="Times New Roman"/>
          <w:b/>
          <w:sz w:val="22"/>
        </w:rPr>
      </w:pPr>
    </w:p>
    <w:p w:rsidR="00175BBE" w:rsidRPr="003D2C72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bookmarkStart w:id="4" w:name="_Toc72502167"/>
    </w:p>
    <w:p w:rsidR="00175BBE" w:rsidRPr="003D2C72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right="-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D2C72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bookmarkEnd w:id="4"/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3D2C72">
        <w:rPr>
          <w:rFonts w:ascii="Times New Roman" w:hAnsi="Times New Roman"/>
          <w:b/>
          <w:bCs/>
          <w:sz w:val="24"/>
          <w:szCs w:val="24"/>
        </w:rPr>
        <w:t>решения об отказе в приеме документов, необходимых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3D2C72">
        <w:rPr>
          <w:rFonts w:ascii="Times New Roman" w:hAnsi="Times New Roman"/>
          <w:b/>
          <w:bCs/>
          <w:sz w:val="24"/>
          <w:szCs w:val="24"/>
        </w:rPr>
        <w:t xml:space="preserve">для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3D2C72">
        <w:rPr>
          <w:rFonts w:ascii="Times New Roman" w:hAnsi="Times New Roman"/>
          <w:b/>
          <w:bCs/>
          <w:sz w:val="24"/>
          <w:szCs w:val="24"/>
        </w:rPr>
        <w:t xml:space="preserve"> услуги «Принятие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4"/>
          <w:szCs w:val="24"/>
        </w:rPr>
      </w:pPr>
      <w:r w:rsidRPr="003D2C72">
        <w:rPr>
          <w:rFonts w:ascii="Times New Roman" w:hAnsi="Times New Roman"/>
          <w:b/>
          <w:bCs/>
          <w:sz w:val="24"/>
          <w:szCs w:val="24"/>
        </w:rPr>
        <w:t xml:space="preserve">решения о </w:t>
      </w:r>
      <w:r w:rsidRPr="003D2C72">
        <w:rPr>
          <w:rFonts w:ascii="Times New Roman" w:hAnsi="Times New Roman"/>
          <w:b/>
          <w:sz w:val="24"/>
          <w:szCs w:val="24"/>
        </w:rPr>
        <w:t>предоставлении права заготовки древесины гражданами для собственных нужд</w:t>
      </w:r>
      <w:r w:rsidRPr="003D2C72">
        <w:rPr>
          <w:rFonts w:ascii="Times New Roman" w:hAnsi="Times New Roman"/>
          <w:b/>
          <w:bCs/>
          <w:sz w:val="24"/>
          <w:szCs w:val="24"/>
        </w:rPr>
        <w:t>»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sz w:val="24"/>
          <w:szCs w:val="24"/>
        </w:rPr>
      </w:pPr>
      <w:r w:rsidRPr="003D2C72"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bookmarkStart w:id="5" w:name="_Hlk76508664"/>
      <w:r>
        <w:rPr>
          <w:rFonts w:ascii="Times New Roman" w:hAnsi="Times New Roman"/>
          <w:bCs/>
          <w:i/>
          <w:iCs/>
          <w:sz w:val="24"/>
          <w:szCs w:val="24"/>
        </w:rPr>
        <w:t>н</w:t>
      </w:r>
      <w:r w:rsidRPr="003D2C72">
        <w:rPr>
          <w:rFonts w:ascii="Times New Roman" w:hAnsi="Times New Roman"/>
          <w:bCs/>
          <w:i/>
          <w:iCs/>
          <w:sz w:val="24"/>
          <w:szCs w:val="24"/>
        </w:rPr>
        <w:t>аименование уполномоченного органа исполнительной власти субъекта Российской Федерации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sz w:val="24"/>
          <w:szCs w:val="24"/>
        </w:rPr>
      </w:pPr>
      <w:r w:rsidRPr="003D2C72">
        <w:rPr>
          <w:rFonts w:ascii="Times New Roman" w:hAnsi="Times New Roman"/>
          <w:bCs/>
          <w:i/>
          <w:iCs/>
          <w:sz w:val="24"/>
          <w:szCs w:val="24"/>
        </w:rPr>
        <w:t>или органа местного самоуправления</w:t>
      </w:r>
    </w:p>
    <w:bookmarkEnd w:id="5"/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1"/>
        <w:gridCol w:w="10058"/>
      </w:tblGrid>
      <w:tr w:rsidR="00175BBE" w:rsidTr="00D40E33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75BBE" w:rsidRPr="004A405A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between w:val="none" w:sz="0" w:space="0" w:color="auto"/>
              </w:pBdr>
              <w:ind w:left="272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>Кому: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between w:val="none" w:sz="0" w:space="0" w:color="auto"/>
              </w:pBdr>
              <w:ind w:left="2720"/>
              <w:jc w:val="left"/>
              <w:rPr>
                <w:rFonts w:ascii="Times New Roman" w:hAnsi="Times New Roman"/>
                <w:sz w:val="22"/>
                <w:lang w:eastAsia="ru-RU"/>
              </w:rPr>
            </w:pP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50"/>
              </w:tabs>
              <w:ind w:left="272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i/>
                <w:iCs/>
                <w:sz w:val="22"/>
                <w:lang w:eastAsia="ru-RU"/>
              </w:rPr>
              <w:t>ФИО;</w:t>
            </w:r>
            <w:r w:rsidRPr="004A405A">
              <w:rPr>
                <w:rFonts w:ascii="Times New Roman" w:hAnsi="Times New Roman"/>
                <w:sz w:val="22"/>
                <w:lang w:eastAsia="ru-RU"/>
              </w:rPr>
              <w:tab/>
              <w:t>документ, удостоверяющий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ind w:left="272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>личность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between w:val="none" w:sz="0" w:space="0" w:color="auto"/>
              </w:pBdr>
              <w:ind w:left="272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>Представитель: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between w:val="none" w:sz="0" w:space="0" w:color="auto"/>
              </w:pBdr>
              <w:ind w:left="2720"/>
              <w:jc w:val="left"/>
              <w:rPr>
                <w:rFonts w:ascii="Times New Roman" w:hAnsi="Times New Roman"/>
                <w:sz w:val="22"/>
                <w:lang w:eastAsia="ru-RU"/>
              </w:rPr>
            </w:pP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ind w:left="2720" w:firstLine="4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i/>
                <w:iCs/>
                <w:sz w:val="22"/>
                <w:lang w:eastAsia="ru-RU"/>
              </w:rPr>
              <w:t>ФИО; документ, удостоверяющий личность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0" w:firstLine="4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 xml:space="preserve">Контактные данные заявителя 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720" w:firstLine="4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>(представителя):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underscore" w:pos="10189"/>
              </w:tabs>
              <w:ind w:left="2720" w:firstLine="4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 xml:space="preserve">Адрес: </w:t>
            </w:r>
            <w:r w:rsidRPr="004A405A">
              <w:rPr>
                <w:rFonts w:ascii="Times New Roman" w:hAnsi="Times New Roman"/>
                <w:sz w:val="22"/>
                <w:lang w:eastAsia="ru-RU"/>
              </w:rPr>
              <w:tab/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underscore" w:pos="10189"/>
              </w:tabs>
              <w:ind w:left="2720" w:firstLine="4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 xml:space="preserve">Тел.: </w:t>
            </w:r>
            <w:r w:rsidRPr="004A405A">
              <w:rPr>
                <w:rFonts w:ascii="Times New Roman" w:hAnsi="Times New Roman"/>
                <w:sz w:val="22"/>
                <w:lang w:eastAsia="ru-RU"/>
              </w:rPr>
              <w:tab/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underscore" w:pos="10189"/>
              </w:tabs>
              <w:ind w:left="2720" w:firstLine="40"/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 xml:space="preserve">Эл. почта: </w:t>
            </w:r>
            <w:r w:rsidRPr="004A405A">
              <w:rPr>
                <w:rFonts w:ascii="Times New Roman" w:hAnsi="Times New Roman"/>
                <w:sz w:val="22"/>
                <w:lang w:eastAsia="ru-RU"/>
              </w:rPr>
              <w:tab/>
            </w:r>
          </w:p>
        </w:tc>
      </w:tr>
    </w:tbl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Times New Roman" w:hAnsi="Times New Roman"/>
          <w:bCs/>
          <w:szCs w:val="28"/>
        </w:rPr>
      </w:pP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3D2C72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3D2C72">
        <w:rPr>
          <w:rFonts w:ascii="Times New Roman" w:hAnsi="Times New Roman"/>
          <w:b/>
          <w:bCs/>
          <w:sz w:val="24"/>
          <w:szCs w:val="24"/>
        </w:rPr>
        <w:t xml:space="preserve">об отказе в приёме документов, необходимых для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3D2C72">
        <w:rPr>
          <w:rFonts w:ascii="Times New Roman" w:hAnsi="Times New Roman"/>
          <w:b/>
          <w:bCs/>
          <w:sz w:val="24"/>
          <w:szCs w:val="24"/>
        </w:rPr>
        <w:t xml:space="preserve"> услуги «Принятие решения о </w:t>
      </w:r>
      <w:r w:rsidRPr="003D2C72">
        <w:rPr>
          <w:rFonts w:ascii="Times New Roman" w:hAnsi="Times New Roman"/>
          <w:b/>
          <w:sz w:val="24"/>
          <w:szCs w:val="24"/>
        </w:rPr>
        <w:t>предоставлении права заготовки древесины гражданами для собственных нужд</w:t>
      </w:r>
      <w:r w:rsidRPr="003D2C72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1"/>
        <w:gridCol w:w="4601"/>
      </w:tblGrid>
      <w:tr w:rsidR="00175BBE" w:rsidRPr="003D2C72" w:rsidTr="00D40E33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75BBE" w:rsidRPr="003D2C72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D2C72">
              <w:rPr>
                <w:rFonts w:ascii="Times New Roman" w:hAnsi="Times New Roman"/>
                <w:bCs/>
                <w:sz w:val="28"/>
                <w:szCs w:val="28"/>
              </w:rPr>
              <w:t>от ____________</w:t>
            </w:r>
            <w:r w:rsidRPr="003D2C7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</w:t>
            </w:r>
            <w:r w:rsidRPr="003D2C72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3D2C7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</w:t>
            </w:r>
            <w:r w:rsidRPr="003D2C7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3D2C7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75BBE" w:rsidRPr="003D2C72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D2C7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№ _____________</w:t>
            </w:r>
          </w:p>
        </w:tc>
      </w:tr>
    </w:tbl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Times New Roman" w:hAnsi="Times New Roman"/>
          <w:bCs/>
          <w:szCs w:val="28"/>
        </w:rPr>
      </w:pP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3D2C72">
        <w:rPr>
          <w:rFonts w:ascii="Times New Roman" w:hAnsi="Times New Roman"/>
          <w:sz w:val="24"/>
          <w:szCs w:val="24"/>
        </w:rPr>
        <w:t xml:space="preserve">            На основании поступившего заявления № ______ от _________ принято решение об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3D2C72">
        <w:rPr>
          <w:rFonts w:ascii="Times New Roman" w:hAnsi="Times New Roman"/>
          <w:sz w:val="24"/>
          <w:szCs w:val="24"/>
        </w:rPr>
        <w:t xml:space="preserve"> услуги, по следующим основаниям:</w:t>
      </w:r>
    </w:p>
    <w:p w:rsidR="00175BBE" w:rsidRPr="003D2C72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70"/>
        <w:gridCol w:w="5390"/>
        <w:gridCol w:w="2486"/>
      </w:tblGrid>
      <w:tr w:rsidR="00175BBE" w:rsidTr="00D40E33">
        <w:trPr>
          <w:trHeight w:hRule="exact" w:val="142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/>
              </w:rPr>
            </w:pPr>
            <w:bookmarkStart w:id="6" w:name="_Hlk76507126"/>
            <w:bookmarkEnd w:id="3"/>
            <w:r w:rsidRPr="004A405A">
              <w:rPr>
                <w:rFonts w:ascii="Times New Roman" w:hAnsi="Times New Roman"/>
                <w:sz w:val="22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2"/>
                <w:lang w:eastAsia="ru-RU"/>
              </w:rPr>
            </w:pPr>
          </w:p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 xml:space="preserve">Разъяснение причин отказа в предоставлении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</w:t>
            </w:r>
          </w:p>
        </w:tc>
      </w:tr>
      <w:tr w:rsidR="00175BBE" w:rsidTr="00D40E33">
        <w:trPr>
          <w:trHeight w:hRule="exact" w:val="1499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. 1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Заявление о предоставлении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 подано в орган государственной власти, орган местного самоуправления или организацию, в полномочия которых не входит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Указываются основания такого вывода</w:t>
            </w:r>
          </w:p>
        </w:tc>
      </w:tr>
      <w:tr w:rsidR="00175BBE" w:rsidTr="00D40E33">
        <w:trPr>
          <w:trHeight w:hRule="exact" w:val="1607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. 2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Представленные документы или сведения утрати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ли силу на момент обращения за  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Указываются основания такого вывода</w:t>
            </w:r>
          </w:p>
        </w:tc>
      </w:tr>
      <w:tr w:rsidR="00175BBE" w:rsidTr="00D40E33">
        <w:trPr>
          <w:trHeight w:hRule="exact" w:val="1224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. 3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Указываются основания такого вывода</w:t>
            </w:r>
          </w:p>
        </w:tc>
      </w:tr>
      <w:tr w:rsidR="00175BBE" w:rsidTr="00D40E33">
        <w:trPr>
          <w:trHeight w:hRule="exact" w:val="1286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. 4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муниципальной 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Указываются основания такого вывода</w:t>
            </w:r>
          </w:p>
        </w:tc>
      </w:tr>
      <w:tr w:rsidR="00175BBE" w:rsidTr="00D40E33">
        <w:trPr>
          <w:trHeight w:hRule="exact" w:val="539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. 5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Некорректно заполнены поля в форме заявления, в том числе в интерактивной форме заявления на ЕПГУ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Указываются основания такого вывода</w:t>
            </w:r>
          </w:p>
        </w:tc>
      </w:tr>
      <w:tr w:rsidR="00175BBE" w:rsidTr="00D40E33">
        <w:trPr>
          <w:trHeight w:hRule="exact" w:val="1086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. 6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Подача запроса о предоставлении услуги и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услуги, в электронной форме с нарушением установленных требований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Указываются основания такого вывода</w:t>
            </w:r>
          </w:p>
        </w:tc>
      </w:tr>
      <w:tr w:rsidR="00175BBE" w:rsidTr="00D40E33">
        <w:trPr>
          <w:trHeight w:hRule="exact" w:val="521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. 7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Представление неполного комплекта документов, необходимых для предоставления услуги;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Указываются основания такого вывода</w:t>
            </w:r>
          </w:p>
        </w:tc>
      </w:tr>
      <w:tr w:rsidR="00175BBE" w:rsidTr="00D40E33">
        <w:trPr>
          <w:trHeight w:hRule="exact" w:val="1082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. 8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Несоблюдение установленных статьей 11 Федерального закона от 6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A405A">
                <w:rPr>
                  <w:rFonts w:ascii="Times New Roman" w:hAnsi="Times New Roman"/>
                  <w:color w:val="000000"/>
                  <w:sz w:val="22"/>
                  <w:lang w:eastAsia="ru-RU"/>
                </w:rPr>
                <w:t>2011 г</w:t>
              </w:r>
            </w:smartTag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. № 63-ФЗ «Об электронной подписи» условий признания действительности усиленной квалифицированной электронной подписи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Указываются основания такого вывода</w:t>
            </w:r>
          </w:p>
        </w:tc>
      </w:tr>
    </w:tbl>
    <w:p w:rsidR="00175BBE" w:rsidRPr="002A093C" w:rsidRDefault="00175BBE" w:rsidP="00175BBE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firstLine="720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7" w:name="bookmark38"/>
      <w:bookmarkStart w:id="8" w:name="bookmark39"/>
      <w:r w:rsidRPr="002A093C">
        <w:rPr>
          <w:rFonts w:ascii="Times New Roman" w:hAnsi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2A093C">
        <w:rPr>
          <w:rFonts w:ascii="Times New Roman" w:hAnsi="Times New Roman"/>
          <w:color w:val="000000"/>
          <w:sz w:val="24"/>
          <w:szCs w:val="24"/>
        </w:rPr>
        <w:t xml:space="preserve"> услуги после устранения указанных нарушений.</w:t>
      </w:r>
      <w:bookmarkEnd w:id="7"/>
      <w:bookmarkEnd w:id="8"/>
    </w:p>
    <w:p w:rsidR="00175BBE" w:rsidRPr="002A093C" w:rsidRDefault="00175BBE" w:rsidP="00175BBE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62" w:lineRule="auto"/>
        <w:ind w:firstLine="720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9" w:name="bookmark40"/>
      <w:bookmarkStart w:id="10" w:name="bookmark41"/>
      <w:r w:rsidRPr="002A093C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bookmarkEnd w:id="9"/>
      <w:bookmarkEnd w:id="10"/>
    </w:p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69"/>
        <w:jc w:val="right"/>
        <w:rPr>
          <w:szCs w:val="28"/>
        </w:rPr>
      </w:pPr>
    </w:p>
    <w:tbl>
      <w:tblPr>
        <w:tblW w:w="11079" w:type="dxa"/>
        <w:tblLayout w:type="fixed"/>
        <w:tblLook w:val="00A0" w:firstRow="1" w:lastRow="0" w:firstColumn="1" w:lastColumn="0" w:noHBand="0" w:noVBand="0"/>
      </w:tblPr>
      <w:tblGrid>
        <w:gridCol w:w="4503"/>
        <w:gridCol w:w="1758"/>
        <w:gridCol w:w="4818"/>
      </w:tblGrid>
      <w:tr w:rsidR="00175BBE" w:rsidTr="00D40E33">
        <w:tc>
          <w:tcPr>
            <w:tcW w:w="4503" w:type="dxa"/>
            <w:tcBorders>
              <w:right w:val="single" w:sz="4" w:space="0" w:color="000000"/>
            </w:tcBorders>
          </w:tcPr>
          <w:p w:rsidR="00175BBE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jc w:val="left"/>
              <w:rPr>
                <w:rFonts w:ascii="Calibri" w:hAnsi="Calibri"/>
                <w:bCs/>
                <w:i/>
                <w:iCs/>
                <w:sz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</w:rPr>
              <w:t>_____________________________</w:t>
            </w:r>
          </w:p>
          <w:p w:rsidR="00175BBE" w:rsidRPr="004A405A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  Должность уполномоченного лица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BE" w:rsidRPr="004A405A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2"/>
              </w:rPr>
            </w:pPr>
            <w:r w:rsidRPr="004A405A">
              <w:rPr>
                <w:rFonts w:ascii="Times New Roman" w:hAnsi="Times New Roman"/>
                <w:bCs/>
                <w:sz w:val="22"/>
              </w:rPr>
              <w:t>Сведения о</w:t>
            </w:r>
          </w:p>
          <w:p w:rsidR="00175BBE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Cs/>
                <w:sz w:val="22"/>
              </w:rPr>
            </w:pPr>
            <w:r w:rsidRPr="004A405A">
              <w:rPr>
                <w:rFonts w:ascii="Times New Roman" w:hAnsi="Times New Roman"/>
                <w:bCs/>
                <w:sz w:val="22"/>
              </w:rPr>
              <w:t>Сертификате электронной подписи</w:t>
            </w:r>
          </w:p>
        </w:tc>
        <w:tc>
          <w:tcPr>
            <w:tcW w:w="4818" w:type="dxa"/>
            <w:tcBorders>
              <w:left w:val="single" w:sz="4" w:space="0" w:color="000000"/>
            </w:tcBorders>
          </w:tcPr>
          <w:p w:rsidR="00175BBE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jc w:val="left"/>
              <w:rPr>
                <w:rFonts w:ascii="Calibri" w:hAnsi="Calibri"/>
                <w:bCs/>
                <w:i/>
                <w:iCs/>
                <w:sz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</w:rPr>
              <w:t xml:space="preserve">           _______________________________</w:t>
            </w:r>
          </w:p>
          <w:p w:rsidR="00175BBE" w:rsidRPr="004A405A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                                (расшифровка подписи)</w:t>
            </w:r>
          </w:p>
        </w:tc>
      </w:tr>
      <w:bookmarkEnd w:id="6"/>
    </w:tbl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outlineLvl w:val="0"/>
        <w:rPr>
          <w:bCs/>
          <w:szCs w:val="28"/>
        </w:rPr>
      </w:pPr>
    </w:p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right"/>
        <w:outlineLvl w:val="0"/>
        <w:rPr>
          <w:bCs/>
          <w:szCs w:val="28"/>
        </w:rPr>
      </w:pP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right"/>
        <w:outlineLvl w:val="0"/>
        <w:rPr>
          <w:bCs/>
          <w:szCs w:val="28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300"/>
        <w:outlineLvl w:val="0"/>
        <w:rPr>
          <w:rFonts w:ascii="Times New Roman" w:hAnsi="Times New Roman"/>
          <w:bCs/>
          <w:sz w:val="22"/>
        </w:rPr>
      </w:pPr>
      <w:r w:rsidRPr="00AD4F9A">
        <w:rPr>
          <w:rFonts w:ascii="Times New Roman" w:hAnsi="Times New Roman"/>
          <w:bCs/>
          <w:sz w:val="22"/>
        </w:rPr>
        <w:lastRenderedPageBreak/>
        <w:t>Приложение № 3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6300"/>
        <w:rPr>
          <w:rFonts w:ascii="Times New Roman" w:hAnsi="Times New Roman"/>
          <w:sz w:val="22"/>
        </w:rPr>
      </w:pPr>
      <w:r w:rsidRPr="00AD4F9A">
        <w:rPr>
          <w:rFonts w:ascii="Times New Roman" w:hAnsi="Times New Roman"/>
          <w:sz w:val="22"/>
        </w:rPr>
        <w:t>к Административному регламенту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right="-1" w:firstLine="6300"/>
        <w:contextualSpacing/>
        <w:rPr>
          <w:rFonts w:ascii="Times New Roman" w:hAnsi="Times New Roman"/>
          <w:sz w:val="22"/>
        </w:rPr>
      </w:pPr>
      <w:r w:rsidRPr="00AD4F9A">
        <w:rPr>
          <w:rFonts w:ascii="Times New Roman" w:hAnsi="Times New Roman"/>
          <w:sz w:val="22"/>
        </w:rPr>
        <w:t xml:space="preserve">по предоставлению 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right="-1" w:firstLine="6300"/>
        <w:contextualSpacing/>
        <w:rPr>
          <w:rFonts w:ascii="Times New Roman" w:hAnsi="Times New Roman"/>
          <w:sz w:val="22"/>
        </w:rPr>
      </w:pPr>
      <w:r w:rsidRPr="00AD4F9A">
        <w:rPr>
          <w:rFonts w:ascii="Times New Roman" w:hAnsi="Times New Roman"/>
          <w:sz w:val="22"/>
        </w:rPr>
        <w:t>муниципальной услуги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right="-1" w:firstLine="6300"/>
        <w:contextualSpacing/>
        <w:jc w:val="left"/>
        <w:rPr>
          <w:rFonts w:ascii="Times New Roman" w:hAnsi="Times New Roman"/>
          <w:sz w:val="22"/>
        </w:rPr>
      </w:pP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2A093C">
        <w:rPr>
          <w:rFonts w:ascii="Times New Roman" w:hAnsi="Times New Roman"/>
          <w:b/>
          <w:bCs/>
          <w:szCs w:val="28"/>
        </w:rPr>
        <w:t xml:space="preserve">Форма </w:t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2A093C">
        <w:rPr>
          <w:rFonts w:ascii="Times New Roman" w:hAnsi="Times New Roman"/>
          <w:b/>
          <w:bCs/>
          <w:sz w:val="24"/>
          <w:szCs w:val="24"/>
        </w:rPr>
        <w:t xml:space="preserve">решения об отказе в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2A093C">
        <w:rPr>
          <w:rFonts w:ascii="Times New Roman" w:hAnsi="Times New Roman"/>
          <w:b/>
          <w:bCs/>
          <w:sz w:val="24"/>
          <w:szCs w:val="24"/>
        </w:rPr>
        <w:t xml:space="preserve"> услуги «Принятие решения о </w:t>
      </w:r>
      <w:r w:rsidRPr="003D2C72">
        <w:rPr>
          <w:rFonts w:ascii="Times New Roman" w:hAnsi="Times New Roman"/>
          <w:b/>
          <w:sz w:val="24"/>
          <w:szCs w:val="24"/>
        </w:rPr>
        <w:t>предоставлении права заготовки древесины гражданами для собственных нужд</w:t>
      </w:r>
      <w:r w:rsidRPr="002A093C">
        <w:rPr>
          <w:rFonts w:ascii="Times New Roman" w:hAnsi="Times New Roman"/>
          <w:b/>
          <w:bCs/>
          <w:szCs w:val="28"/>
        </w:rPr>
        <w:t>»</w:t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szCs w:val="28"/>
        </w:rPr>
      </w:pPr>
      <w:r w:rsidRPr="002A093C">
        <w:rPr>
          <w:rFonts w:ascii="Times New Roman" w:hAnsi="Times New Roman"/>
          <w:bCs/>
          <w:szCs w:val="28"/>
        </w:rPr>
        <w:t>________________________________________________________</w:t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 w:rsidRPr="002A093C">
        <w:rPr>
          <w:rFonts w:ascii="Times New Roman" w:hAnsi="Times New Roman"/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szCs w:val="28"/>
        </w:rPr>
      </w:pPr>
      <w:r w:rsidRPr="002A093C">
        <w:rPr>
          <w:rFonts w:ascii="Times New Roman" w:hAnsi="Times New Roman"/>
          <w:bCs/>
          <w:i/>
          <w:iCs/>
          <w:sz w:val="18"/>
          <w:szCs w:val="18"/>
        </w:rPr>
        <w:t>или органа местного самоуправления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567"/>
        <w:jc w:val="right"/>
        <w:rPr>
          <w:rFonts w:ascii="Times New Roman" w:hAnsi="Times New Roman"/>
          <w:szCs w:val="28"/>
        </w:rPr>
      </w:pP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between w:val="none" w:sz="0" w:space="0" w:color="auto"/>
        </w:pBdr>
        <w:spacing w:after="260"/>
        <w:ind w:left="5780"/>
        <w:jc w:val="left"/>
        <w:rPr>
          <w:rFonts w:ascii="Times New Roman" w:hAnsi="Times New Roman"/>
          <w:sz w:val="22"/>
        </w:rPr>
      </w:pPr>
      <w:r w:rsidRPr="002A093C">
        <w:rPr>
          <w:rFonts w:ascii="Times New Roman" w:hAnsi="Times New Roman"/>
          <w:sz w:val="22"/>
        </w:rPr>
        <w:t>Кому: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between w:val="none" w:sz="0" w:space="0" w:color="auto"/>
        </w:pBdr>
        <w:ind w:left="5780"/>
        <w:jc w:val="left"/>
        <w:rPr>
          <w:rFonts w:ascii="Times New Roman" w:hAnsi="Times New Roman"/>
          <w:sz w:val="22"/>
        </w:rPr>
      </w:pP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850"/>
        </w:tabs>
        <w:ind w:left="5780"/>
        <w:jc w:val="left"/>
        <w:rPr>
          <w:rFonts w:ascii="Times New Roman" w:hAnsi="Times New Roman"/>
          <w:sz w:val="22"/>
        </w:rPr>
      </w:pPr>
      <w:r w:rsidRPr="002A093C">
        <w:rPr>
          <w:rFonts w:ascii="Times New Roman" w:hAnsi="Times New Roman"/>
          <w:i/>
          <w:iCs/>
          <w:sz w:val="22"/>
        </w:rPr>
        <w:t>ФИО;</w:t>
      </w:r>
      <w:r w:rsidRPr="002A093C">
        <w:rPr>
          <w:rFonts w:ascii="Times New Roman" w:hAnsi="Times New Roman"/>
          <w:sz w:val="22"/>
        </w:rPr>
        <w:tab/>
        <w:t>документ, удостоверяющий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780"/>
        <w:jc w:val="left"/>
        <w:rPr>
          <w:rFonts w:ascii="Times New Roman" w:hAnsi="Times New Roman"/>
          <w:sz w:val="22"/>
        </w:rPr>
      </w:pPr>
      <w:r w:rsidRPr="002A093C">
        <w:rPr>
          <w:rFonts w:ascii="Times New Roman" w:hAnsi="Times New Roman"/>
          <w:sz w:val="22"/>
        </w:rPr>
        <w:t>Личность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780"/>
        <w:jc w:val="left"/>
        <w:rPr>
          <w:rFonts w:ascii="Times New Roman" w:hAnsi="Times New Roman"/>
          <w:sz w:val="22"/>
        </w:rPr>
      </w:pP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between w:val="none" w:sz="0" w:space="0" w:color="auto"/>
        </w:pBdr>
        <w:spacing w:after="260"/>
        <w:ind w:left="5780"/>
        <w:jc w:val="left"/>
        <w:rPr>
          <w:rFonts w:ascii="Times New Roman" w:hAnsi="Times New Roman"/>
          <w:sz w:val="22"/>
        </w:rPr>
      </w:pPr>
      <w:r w:rsidRPr="002A093C">
        <w:rPr>
          <w:rFonts w:ascii="Times New Roman" w:hAnsi="Times New Roman"/>
          <w:sz w:val="22"/>
        </w:rPr>
        <w:t>Представитель: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between w:val="none" w:sz="0" w:space="0" w:color="auto"/>
        </w:pBdr>
        <w:ind w:left="5780"/>
        <w:jc w:val="left"/>
        <w:rPr>
          <w:rFonts w:ascii="Times New Roman" w:hAnsi="Times New Roman"/>
          <w:sz w:val="22"/>
        </w:rPr>
      </w:pP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780" w:firstLine="40"/>
        <w:jc w:val="left"/>
        <w:rPr>
          <w:rFonts w:ascii="Times New Roman" w:hAnsi="Times New Roman"/>
          <w:i/>
          <w:iCs/>
          <w:sz w:val="22"/>
        </w:rPr>
      </w:pPr>
      <w:r w:rsidRPr="002A093C">
        <w:rPr>
          <w:rFonts w:ascii="Times New Roman" w:hAnsi="Times New Roman"/>
          <w:i/>
          <w:iCs/>
          <w:sz w:val="22"/>
        </w:rPr>
        <w:t>ФИО; документ, удостоверяющий личность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780" w:firstLine="40"/>
        <w:jc w:val="left"/>
        <w:rPr>
          <w:rFonts w:ascii="Times New Roman" w:hAnsi="Times New Roman"/>
          <w:sz w:val="22"/>
        </w:rPr>
      </w:pP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780" w:firstLine="40"/>
        <w:jc w:val="left"/>
        <w:rPr>
          <w:rFonts w:ascii="Times New Roman" w:hAnsi="Times New Roman"/>
          <w:sz w:val="22"/>
        </w:rPr>
      </w:pPr>
      <w:r w:rsidRPr="002A093C">
        <w:rPr>
          <w:rFonts w:ascii="Times New Roman" w:hAnsi="Times New Roman"/>
          <w:sz w:val="22"/>
        </w:rPr>
        <w:t>Контактные данные заявителя (представителя):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0189"/>
        </w:tabs>
        <w:ind w:left="5780" w:firstLine="40"/>
        <w:jc w:val="left"/>
        <w:rPr>
          <w:rFonts w:ascii="Times New Roman" w:hAnsi="Times New Roman"/>
          <w:sz w:val="22"/>
        </w:rPr>
      </w:pPr>
      <w:r w:rsidRPr="002A093C">
        <w:rPr>
          <w:rFonts w:ascii="Times New Roman" w:hAnsi="Times New Roman"/>
          <w:sz w:val="22"/>
        </w:rPr>
        <w:t xml:space="preserve">Адрес: </w:t>
      </w:r>
      <w:r w:rsidRPr="002A093C">
        <w:rPr>
          <w:rFonts w:ascii="Times New Roman" w:hAnsi="Times New Roman"/>
          <w:sz w:val="22"/>
        </w:rPr>
        <w:tab/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0189"/>
        </w:tabs>
        <w:ind w:left="5780" w:firstLine="40"/>
        <w:jc w:val="left"/>
        <w:rPr>
          <w:rFonts w:ascii="Times New Roman" w:hAnsi="Times New Roman"/>
          <w:sz w:val="22"/>
        </w:rPr>
      </w:pPr>
      <w:r w:rsidRPr="002A093C">
        <w:rPr>
          <w:rFonts w:ascii="Times New Roman" w:hAnsi="Times New Roman"/>
          <w:sz w:val="22"/>
        </w:rPr>
        <w:t xml:space="preserve">Тел.: </w:t>
      </w:r>
      <w:r w:rsidRPr="002A093C">
        <w:rPr>
          <w:rFonts w:ascii="Times New Roman" w:hAnsi="Times New Roman"/>
          <w:sz w:val="22"/>
        </w:rPr>
        <w:tab/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0189"/>
        </w:tabs>
        <w:ind w:left="5780" w:firstLine="40"/>
        <w:jc w:val="left"/>
        <w:rPr>
          <w:rFonts w:ascii="Times New Roman" w:hAnsi="Times New Roman"/>
          <w:sz w:val="22"/>
        </w:rPr>
      </w:pPr>
      <w:r w:rsidRPr="002A093C">
        <w:rPr>
          <w:rFonts w:ascii="Times New Roman" w:hAnsi="Times New Roman"/>
          <w:sz w:val="22"/>
        </w:rPr>
        <w:t xml:space="preserve">Эл. почта: </w:t>
      </w:r>
      <w:r w:rsidRPr="002A093C">
        <w:rPr>
          <w:rFonts w:ascii="Times New Roman" w:hAnsi="Times New Roman"/>
          <w:sz w:val="22"/>
        </w:rPr>
        <w:tab/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1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93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1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1" w:name="_Hlk76649844"/>
      <w:r w:rsidRPr="002A093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</w:t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93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отказе в предоставлении муниципальной услуги «Принятие решения о </w:t>
      </w:r>
      <w:r w:rsidRPr="003D2C72">
        <w:rPr>
          <w:rFonts w:ascii="Times New Roman" w:hAnsi="Times New Roman"/>
          <w:b/>
          <w:sz w:val="24"/>
          <w:szCs w:val="24"/>
        </w:rPr>
        <w:t>предоставлении права заготовки древесины гражданами для собственных нужд</w:t>
      </w:r>
      <w:r w:rsidRPr="002A093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2A093C">
        <w:rPr>
          <w:rFonts w:ascii="Times New Roman" w:hAnsi="Times New Roman"/>
          <w:b/>
          <w:bCs/>
          <w:sz w:val="24"/>
          <w:szCs w:val="24"/>
        </w:rPr>
        <w:br/>
      </w:r>
    </w:p>
    <w:bookmarkEnd w:id="11"/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13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75BBE" w:rsidRPr="002A093C" w:rsidRDefault="00175BBE" w:rsidP="00175BBE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20" w:line="259" w:lineRule="auto"/>
        <w:outlineLvl w:val="0"/>
        <w:rPr>
          <w:rFonts w:ascii="Times New Roman" w:hAnsi="Times New Roman"/>
          <w:sz w:val="26"/>
          <w:szCs w:val="26"/>
        </w:rPr>
      </w:pPr>
      <w:r w:rsidRPr="002A093C">
        <w:rPr>
          <w:rFonts w:ascii="Times New Roman" w:hAnsi="Times New Roman"/>
          <w:sz w:val="26"/>
          <w:szCs w:val="26"/>
        </w:rPr>
        <w:t xml:space="preserve"> </w:t>
      </w:r>
      <w:r w:rsidRPr="002A093C">
        <w:rPr>
          <w:rFonts w:ascii="Times New Roman" w:hAnsi="Times New Roman"/>
          <w:szCs w:val="28"/>
        </w:rPr>
        <w:t xml:space="preserve">от____________ </w:t>
      </w:r>
      <w:r w:rsidRPr="002A093C">
        <w:rPr>
          <w:rFonts w:ascii="Times New Roman" w:hAnsi="Times New Roman"/>
          <w:szCs w:val="28"/>
        </w:rPr>
        <w:tab/>
        <w:t xml:space="preserve">                                                                                №_________</w:t>
      </w:r>
    </w:p>
    <w:p w:rsidR="00175BBE" w:rsidRPr="002A093C" w:rsidRDefault="00175BBE" w:rsidP="00175BBE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20" w:line="259" w:lineRule="auto"/>
        <w:outlineLvl w:val="0"/>
        <w:rPr>
          <w:rFonts w:ascii="Times New Roman" w:hAnsi="Times New Roman"/>
          <w:sz w:val="26"/>
          <w:szCs w:val="26"/>
        </w:rPr>
      </w:pPr>
      <w:r w:rsidRPr="002A093C">
        <w:rPr>
          <w:rFonts w:ascii="Times New Roman" w:hAnsi="Times New Roman"/>
          <w:sz w:val="26"/>
          <w:szCs w:val="26"/>
        </w:rPr>
        <w:t xml:space="preserve">           На основании поступившего заявления  №__________ </w:t>
      </w:r>
      <w:r w:rsidRPr="002A093C">
        <w:rPr>
          <w:rFonts w:ascii="Times New Roman" w:hAnsi="Times New Roman"/>
          <w:sz w:val="26"/>
          <w:szCs w:val="26"/>
        </w:rPr>
        <w:tab/>
        <w:t xml:space="preserve"> от________ </w:t>
      </w:r>
      <w:r w:rsidRPr="002A093C">
        <w:rPr>
          <w:rFonts w:ascii="Times New Roman" w:hAnsi="Times New Roman"/>
          <w:sz w:val="26"/>
          <w:szCs w:val="26"/>
        </w:rPr>
        <w:tab/>
        <w:t xml:space="preserve"> принято решение об отказе в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A093C">
        <w:rPr>
          <w:rFonts w:ascii="Times New Roman" w:hAnsi="Times New Roman"/>
          <w:sz w:val="26"/>
          <w:szCs w:val="26"/>
        </w:rPr>
        <w:t xml:space="preserve"> услуги по следующим основаниям:</w:t>
      </w:r>
    </w:p>
    <w:p w:rsidR="00175BBE" w:rsidRPr="002A093C" w:rsidRDefault="00175BBE" w:rsidP="00175BBE"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leader="underscore" w:pos="2016"/>
          <w:tab w:val="left" w:leader="underscore" w:pos="10189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46"/>
        <w:tblW w:w="10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70"/>
        <w:gridCol w:w="4397"/>
        <w:gridCol w:w="3480"/>
      </w:tblGrid>
      <w:tr w:rsidR="00175BBE" w:rsidTr="00D40E33">
        <w:trPr>
          <w:trHeight w:hRule="exact" w:val="128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№ пункта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Разъяснение причин отказа в предоставлении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175BBE" w:rsidTr="00D40E33">
        <w:trPr>
          <w:trHeight w:hRule="exact" w:val="197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. 1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Превышение заявленных к заготовке объемов древесины по отношению к нормативам заготовки гражданами древесины для собственных нужд, установленных нормативными документами субъекта Российской Федерации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Указывается основания такого вывода</w:t>
            </w:r>
          </w:p>
        </w:tc>
      </w:tr>
      <w:tr w:rsidR="00175BBE" w:rsidTr="00D40E33">
        <w:trPr>
          <w:trHeight w:hRule="exact" w:val="142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. 2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в указанном заявителем лесничестве лесных насаждений, достаточных для заготовки заявленных объемов древесины с требуемыми качественными показателями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Указывается основания такого вывода</w:t>
            </w:r>
          </w:p>
        </w:tc>
      </w:tr>
      <w:tr w:rsidR="00175BBE" w:rsidTr="00D40E33">
        <w:trPr>
          <w:trHeight w:hRule="exact" w:val="1079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. 3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Несоблюдение периодичности заготовки древесины, установленной нормативными документами субъекта Российской Федерации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Указывается основания такого вывода</w:t>
            </w:r>
          </w:p>
        </w:tc>
      </w:tr>
      <w:tr w:rsidR="00175BBE" w:rsidTr="00D40E33">
        <w:trPr>
          <w:trHeight w:hRule="exact" w:val="108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. 4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документов и/или сведений, предусмотренных нормативными правовыми актами субъекта Российской Федерации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Указывается основания такого вывода</w:t>
            </w:r>
          </w:p>
        </w:tc>
      </w:tr>
      <w:tr w:rsidR="00175BBE" w:rsidTr="00D40E33">
        <w:trPr>
          <w:trHeight w:hRule="exact" w:val="178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. 5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Указывается исчерпывающий перечень документов, содержащих противоречия</w:t>
            </w:r>
          </w:p>
        </w:tc>
      </w:tr>
      <w:tr w:rsidR="00175BBE" w:rsidTr="00D40E33">
        <w:trPr>
          <w:trHeight w:hRule="exact" w:val="91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. 6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не является правообладателем объекта недвижимости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sz w:val="24"/>
                <w:szCs w:val="24"/>
                <w:lang w:eastAsia="ru-RU"/>
              </w:rPr>
              <w:t>Указывается исчерпывающий перечень документов, содержащих противоречия</w:t>
            </w:r>
          </w:p>
        </w:tc>
      </w:tr>
    </w:tbl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" w:lineRule="exac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12" w:name="bookmark46"/>
      <w:bookmarkStart w:id="13" w:name="bookmark47"/>
      <w:r>
        <w:rPr>
          <w:sz w:val="26"/>
          <w:szCs w:val="26"/>
        </w:rPr>
        <w:t xml:space="preserve">Дополнительно информируем: </w:t>
      </w:r>
      <w:r>
        <w:rPr>
          <w:sz w:val="26"/>
          <w:szCs w:val="26"/>
        </w:rPr>
        <w:tab/>
        <w:t>.</w:t>
      </w:r>
      <w:bookmarkEnd w:id="12"/>
      <w:bookmarkEnd w:id="13"/>
    </w:p>
    <w:p w:rsidR="00175BBE" w:rsidRDefault="00175BBE" w:rsidP="00175BBE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firstLine="720"/>
        <w:outlineLvl w:val="0"/>
        <w:rPr>
          <w:sz w:val="26"/>
          <w:szCs w:val="26"/>
        </w:rPr>
      </w:pPr>
      <w:bookmarkStart w:id="14" w:name="bookmark48"/>
      <w:bookmarkStart w:id="15" w:name="bookmark49"/>
    </w:p>
    <w:p w:rsidR="00175BBE" w:rsidRPr="002A093C" w:rsidRDefault="00175BBE" w:rsidP="00175BBE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9086"/>
        </w:tabs>
        <w:spacing w:line="259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2A093C">
        <w:rPr>
          <w:rFonts w:ascii="Times New Roman" w:hAnsi="Times New Roman"/>
          <w:sz w:val="24"/>
          <w:szCs w:val="24"/>
        </w:rPr>
        <w:t xml:space="preserve">Дополнительно информируем: </w:t>
      </w:r>
      <w:r w:rsidRPr="002A093C">
        <w:rPr>
          <w:rFonts w:ascii="Times New Roman" w:hAnsi="Times New Roman"/>
          <w:sz w:val="24"/>
          <w:szCs w:val="24"/>
        </w:rPr>
        <w:tab/>
        <w:t>.</w:t>
      </w:r>
    </w:p>
    <w:p w:rsidR="00175BBE" w:rsidRPr="002A093C" w:rsidRDefault="00175BBE" w:rsidP="00175BBE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2A093C">
        <w:rPr>
          <w:rFonts w:ascii="Times New Roman" w:hAnsi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A093C">
        <w:rPr>
          <w:rFonts w:ascii="Times New Roman" w:hAnsi="Times New Roman"/>
          <w:sz w:val="24"/>
          <w:szCs w:val="24"/>
        </w:rPr>
        <w:t xml:space="preserve"> услуги после устранения указанных нарушений.</w:t>
      </w:r>
      <w:bookmarkEnd w:id="14"/>
      <w:bookmarkEnd w:id="15"/>
    </w:p>
    <w:p w:rsidR="00175BBE" w:rsidRPr="002A093C" w:rsidRDefault="00175BBE" w:rsidP="00175BBE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bookmarkStart w:id="16" w:name="bookmark50"/>
      <w:bookmarkStart w:id="17" w:name="bookmark51"/>
      <w:r w:rsidRPr="002A093C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bookmarkEnd w:id="16"/>
      <w:bookmarkEnd w:id="17"/>
    </w:p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6"/>
          <w:szCs w:val="26"/>
        </w:rPr>
      </w:pPr>
    </w:p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6"/>
          <w:szCs w:val="26"/>
        </w:rPr>
      </w:pPr>
    </w:p>
    <w:tbl>
      <w:tblPr>
        <w:tblW w:w="11079" w:type="dxa"/>
        <w:tblLayout w:type="fixed"/>
        <w:tblLook w:val="00A0" w:firstRow="1" w:lastRow="0" w:firstColumn="1" w:lastColumn="0" w:noHBand="0" w:noVBand="0"/>
      </w:tblPr>
      <w:tblGrid>
        <w:gridCol w:w="4503"/>
        <w:gridCol w:w="1758"/>
        <w:gridCol w:w="4818"/>
      </w:tblGrid>
      <w:tr w:rsidR="00175BBE" w:rsidTr="00D40E33">
        <w:tc>
          <w:tcPr>
            <w:tcW w:w="4503" w:type="dxa"/>
            <w:tcBorders>
              <w:right w:val="single" w:sz="4" w:space="0" w:color="000000"/>
            </w:tcBorders>
          </w:tcPr>
          <w:p w:rsidR="00175BBE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jc w:val="left"/>
              <w:rPr>
                <w:rFonts w:ascii="Calibri" w:hAnsi="Calibri"/>
                <w:bCs/>
                <w:i/>
                <w:iCs/>
                <w:sz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</w:rPr>
              <w:t>_____________________________</w:t>
            </w:r>
          </w:p>
          <w:p w:rsidR="00175BBE" w:rsidRPr="004A405A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  Должность уполномоченного лица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BE" w:rsidRPr="004A405A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2"/>
              </w:rPr>
            </w:pPr>
            <w:r w:rsidRPr="004A405A">
              <w:rPr>
                <w:rFonts w:ascii="Times New Roman" w:hAnsi="Times New Roman"/>
                <w:bCs/>
                <w:sz w:val="22"/>
              </w:rPr>
              <w:t>Сведения о</w:t>
            </w:r>
          </w:p>
          <w:p w:rsidR="00175BBE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Cs/>
                <w:sz w:val="22"/>
              </w:rPr>
            </w:pPr>
            <w:r w:rsidRPr="004A405A">
              <w:rPr>
                <w:rFonts w:ascii="Times New Roman" w:hAnsi="Times New Roman"/>
                <w:bCs/>
                <w:sz w:val="22"/>
              </w:rPr>
              <w:t>Сертификате электронной подписи</w:t>
            </w:r>
          </w:p>
        </w:tc>
        <w:tc>
          <w:tcPr>
            <w:tcW w:w="4818" w:type="dxa"/>
            <w:tcBorders>
              <w:left w:val="single" w:sz="4" w:space="0" w:color="000000"/>
            </w:tcBorders>
          </w:tcPr>
          <w:p w:rsidR="00175BBE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jc w:val="left"/>
              <w:rPr>
                <w:rFonts w:ascii="Calibri" w:hAnsi="Calibri"/>
                <w:bCs/>
                <w:i/>
                <w:iCs/>
                <w:sz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</w:rPr>
              <w:t xml:space="preserve">           _______________________________</w:t>
            </w:r>
          </w:p>
          <w:p w:rsidR="00175BBE" w:rsidRPr="004A405A" w:rsidRDefault="00175BBE" w:rsidP="00D40E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                                (расшифровка подписи)</w:t>
            </w:r>
          </w:p>
        </w:tc>
      </w:tr>
    </w:tbl>
    <w:p w:rsidR="00175BBE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outlineLvl w:val="0"/>
        <w:rPr>
          <w:bCs/>
          <w:szCs w:val="28"/>
        </w:rPr>
      </w:pPr>
    </w:p>
    <w:p w:rsidR="00175BBE" w:rsidRPr="00AD4F9A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300"/>
        <w:outlineLvl w:val="0"/>
        <w:rPr>
          <w:rFonts w:ascii="Times New Roman" w:hAnsi="Times New Roman"/>
          <w:bCs/>
          <w:szCs w:val="20"/>
        </w:rPr>
      </w:pPr>
      <w:r w:rsidRPr="00AD4F9A">
        <w:rPr>
          <w:rFonts w:ascii="Times New Roman" w:hAnsi="Times New Roman"/>
          <w:bCs/>
          <w:szCs w:val="20"/>
        </w:rPr>
        <w:t>Приложение № 4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6300"/>
        <w:rPr>
          <w:rFonts w:ascii="Times New Roman" w:hAnsi="Times New Roman"/>
          <w:szCs w:val="20"/>
        </w:rPr>
      </w:pPr>
      <w:r w:rsidRPr="00AD4F9A">
        <w:rPr>
          <w:rFonts w:ascii="Times New Roman" w:hAnsi="Times New Roman"/>
          <w:szCs w:val="20"/>
        </w:rPr>
        <w:t>к Административному регламенту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right="-1" w:firstLine="6300"/>
        <w:contextualSpacing/>
        <w:rPr>
          <w:rFonts w:ascii="Times New Roman" w:hAnsi="Times New Roman"/>
          <w:szCs w:val="20"/>
        </w:rPr>
      </w:pPr>
      <w:r w:rsidRPr="00AD4F9A">
        <w:rPr>
          <w:rFonts w:ascii="Times New Roman" w:hAnsi="Times New Roman"/>
          <w:szCs w:val="20"/>
        </w:rPr>
        <w:t>по предоставлению муниципальной услуги</w:t>
      </w:r>
    </w:p>
    <w:p w:rsidR="00175BBE" w:rsidRPr="00AD4F9A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right="-1" w:firstLine="6300"/>
        <w:contextualSpacing/>
        <w:jc w:val="left"/>
        <w:rPr>
          <w:rFonts w:ascii="Times New Roman" w:hAnsi="Times New Roman"/>
          <w:szCs w:val="20"/>
        </w:rPr>
      </w:pP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93C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93C">
        <w:rPr>
          <w:rFonts w:ascii="Times New Roman" w:hAnsi="Times New Roman"/>
          <w:b/>
          <w:bCs/>
          <w:sz w:val="24"/>
          <w:szCs w:val="24"/>
        </w:rPr>
        <w:t xml:space="preserve">заявления о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2A093C">
        <w:rPr>
          <w:rFonts w:ascii="Times New Roman" w:hAnsi="Times New Roman"/>
          <w:b/>
          <w:bCs/>
          <w:sz w:val="24"/>
          <w:szCs w:val="24"/>
        </w:rPr>
        <w:t xml:space="preserve"> услуги «Принятие решения о </w:t>
      </w:r>
      <w:r w:rsidRPr="003D2C72">
        <w:rPr>
          <w:rFonts w:ascii="Times New Roman" w:hAnsi="Times New Roman"/>
          <w:b/>
          <w:sz w:val="24"/>
          <w:szCs w:val="24"/>
        </w:rPr>
        <w:t>предоставлении права заготовки древесины гражданами для собственных нужд</w:t>
      </w:r>
      <w:r w:rsidRPr="002A093C">
        <w:rPr>
          <w:rFonts w:ascii="Times New Roman" w:hAnsi="Times New Roman"/>
          <w:b/>
          <w:bCs/>
          <w:sz w:val="24"/>
          <w:szCs w:val="24"/>
        </w:rPr>
        <w:t>»</w:t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sz w:val="24"/>
          <w:szCs w:val="24"/>
        </w:rPr>
      </w:pPr>
      <w:r w:rsidRPr="002A093C"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н</w:t>
      </w:r>
      <w:r w:rsidRPr="002A093C">
        <w:rPr>
          <w:rFonts w:ascii="Times New Roman" w:hAnsi="Times New Roman"/>
          <w:bCs/>
          <w:i/>
          <w:iCs/>
          <w:sz w:val="24"/>
          <w:szCs w:val="24"/>
        </w:rPr>
        <w:t>аименование уполномоченного органа исполнительной власти субъекта Российской Федерации</w:t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sz w:val="24"/>
          <w:szCs w:val="24"/>
        </w:rPr>
      </w:pPr>
      <w:r w:rsidRPr="002A093C">
        <w:rPr>
          <w:rFonts w:ascii="Times New Roman" w:hAnsi="Times New Roman"/>
          <w:bCs/>
          <w:i/>
          <w:iCs/>
          <w:sz w:val="24"/>
          <w:szCs w:val="24"/>
        </w:rPr>
        <w:t>или органа местного самоуправления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103"/>
        <w:contextualSpacing/>
        <w:jc w:val="left"/>
        <w:rPr>
          <w:rFonts w:ascii="Times New Roman" w:hAnsi="Times New Roman"/>
          <w:sz w:val="24"/>
          <w:szCs w:val="24"/>
        </w:rPr>
      </w:pP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between w:val="none" w:sz="0" w:space="0" w:color="auto"/>
        </w:pBdr>
        <w:spacing w:after="260"/>
        <w:ind w:left="5780"/>
        <w:jc w:val="left"/>
        <w:rPr>
          <w:rFonts w:ascii="Times New Roman" w:hAnsi="Times New Roman"/>
          <w:sz w:val="24"/>
          <w:szCs w:val="24"/>
        </w:rPr>
      </w:pPr>
      <w:r w:rsidRPr="002A093C">
        <w:rPr>
          <w:rFonts w:ascii="Times New Roman" w:hAnsi="Times New Roman"/>
          <w:sz w:val="24"/>
          <w:szCs w:val="24"/>
        </w:rPr>
        <w:t>Заявитель: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between w:val="none" w:sz="0" w:space="0" w:color="auto"/>
        </w:pBdr>
        <w:ind w:left="5780"/>
        <w:jc w:val="left"/>
        <w:rPr>
          <w:rFonts w:ascii="Times New Roman" w:hAnsi="Times New Roman"/>
          <w:sz w:val="24"/>
          <w:szCs w:val="24"/>
        </w:rPr>
      </w:pP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850"/>
        </w:tabs>
        <w:ind w:left="5780"/>
        <w:jc w:val="left"/>
        <w:rPr>
          <w:rFonts w:ascii="Times New Roman" w:hAnsi="Times New Roman"/>
          <w:sz w:val="24"/>
          <w:szCs w:val="24"/>
        </w:rPr>
      </w:pPr>
      <w:r w:rsidRPr="002A093C">
        <w:rPr>
          <w:rFonts w:ascii="Times New Roman" w:hAnsi="Times New Roman"/>
          <w:i/>
          <w:iCs/>
          <w:sz w:val="24"/>
          <w:szCs w:val="24"/>
        </w:rPr>
        <w:t>ФИО;</w:t>
      </w:r>
      <w:r w:rsidRPr="002A093C">
        <w:rPr>
          <w:rFonts w:ascii="Times New Roman" w:hAnsi="Times New Roman"/>
          <w:sz w:val="24"/>
          <w:szCs w:val="24"/>
        </w:rPr>
        <w:tab/>
        <w:t>документ, удостоверяющий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780"/>
        <w:jc w:val="left"/>
        <w:rPr>
          <w:rFonts w:ascii="Times New Roman" w:hAnsi="Times New Roman"/>
          <w:sz w:val="24"/>
          <w:szCs w:val="24"/>
        </w:rPr>
      </w:pPr>
      <w:r w:rsidRPr="002A093C">
        <w:rPr>
          <w:rFonts w:ascii="Times New Roman" w:hAnsi="Times New Roman"/>
          <w:sz w:val="24"/>
          <w:szCs w:val="24"/>
        </w:rPr>
        <w:t>Личность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780"/>
        <w:jc w:val="left"/>
        <w:rPr>
          <w:rFonts w:ascii="Times New Roman" w:hAnsi="Times New Roman"/>
          <w:sz w:val="24"/>
          <w:szCs w:val="24"/>
        </w:rPr>
      </w:pP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</w:pBdr>
        <w:spacing w:after="260"/>
        <w:ind w:left="5780"/>
        <w:jc w:val="left"/>
        <w:rPr>
          <w:rFonts w:ascii="Times New Roman" w:hAnsi="Times New Roman"/>
          <w:sz w:val="24"/>
          <w:szCs w:val="24"/>
        </w:rPr>
      </w:pPr>
      <w:r w:rsidRPr="002A093C">
        <w:rPr>
          <w:rFonts w:ascii="Times New Roman" w:hAnsi="Times New Roman"/>
          <w:sz w:val="24"/>
          <w:szCs w:val="24"/>
        </w:rPr>
        <w:t>Представитель: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single" w:sz="4" w:space="1" w:color="000000"/>
          <w:right w:val="none" w:sz="0" w:space="0" w:color="auto"/>
          <w:between w:val="none" w:sz="0" w:space="0" w:color="auto"/>
        </w:pBdr>
        <w:ind w:left="5780"/>
        <w:jc w:val="left"/>
        <w:rPr>
          <w:rFonts w:ascii="Times New Roman" w:hAnsi="Times New Roman"/>
          <w:sz w:val="24"/>
          <w:szCs w:val="24"/>
        </w:rPr>
      </w:pP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780" w:firstLine="40"/>
        <w:jc w:val="left"/>
        <w:rPr>
          <w:rFonts w:ascii="Times New Roman" w:hAnsi="Times New Roman"/>
          <w:i/>
          <w:iCs/>
          <w:sz w:val="24"/>
          <w:szCs w:val="24"/>
        </w:rPr>
      </w:pPr>
      <w:r w:rsidRPr="002A093C">
        <w:rPr>
          <w:rFonts w:ascii="Times New Roman" w:hAnsi="Times New Roman"/>
          <w:i/>
          <w:iCs/>
          <w:sz w:val="24"/>
          <w:szCs w:val="24"/>
        </w:rPr>
        <w:t>ФИО; документ, удостоверяющий личность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780" w:firstLine="40"/>
        <w:jc w:val="left"/>
        <w:rPr>
          <w:rFonts w:ascii="Times New Roman" w:hAnsi="Times New Roman"/>
          <w:sz w:val="24"/>
          <w:szCs w:val="24"/>
        </w:rPr>
      </w:pP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780" w:firstLine="40"/>
        <w:jc w:val="left"/>
        <w:rPr>
          <w:rFonts w:ascii="Times New Roman" w:hAnsi="Times New Roman"/>
          <w:sz w:val="24"/>
          <w:szCs w:val="24"/>
        </w:rPr>
      </w:pPr>
      <w:r w:rsidRPr="002A093C">
        <w:rPr>
          <w:rFonts w:ascii="Times New Roman" w:hAnsi="Times New Roman"/>
          <w:sz w:val="24"/>
          <w:szCs w:val="24"/>
        </w:rPr>
        <w:t>Контактные данные заявителя (представителя):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0189"/>
        </w:tabs>
        <w:ind w:left="5780" w:firstLine="40"/>
        <w:jc w:val="left"/>
        <w:rPr>
          <w:rFonts w:ascii="Times New Roman" w:hAnsi="Times New Roman"/>
          <w:sz w:val="24"/>
          <w:szCs w:val="24"/>
        </w:rPr>
      </w:pPr>
      <w:r w:rsidRPr="002A093C">
        <w:rPr>
          <w:rFonts w:ascii="Times New Roman" w:hAnsi="Times New Roman"/>
          <w:sz w:val="24"/>
          <w:szCs w:val="24"/>
        </w:rPr>
        <w:t xml:space="preserve">Адрес: </w:t>
      </w:r>
      <w:r w:rsidRPr="002A093C">
        <w:rPr>
          <w:rFonts w:ascii="Times New Roman" w:hAnsi="Times New Roman"/>
          <w:sz w:val="24"/>
          <w:szCs w:val="24"/>
        </w:rPr>
        <w:tab/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0189"/>
        </w:tabs>
        <w:ind w:left="5780" w:firstLine="40"/>
        <w:jc w:val="left"/>
        <w:rPr>
          <w:rFonts w:ascii="Times New Roman" w:hAnsi="Times New Roman"/>
          <w:sz w:val="24"/>
          <w:szCs w:val="24"/>
        </w:rPr>
      </w:pPr>
      <w:r w:rsidRPr="002A093C">
        <w:rPr>
          <w:rFonts w:ascii="Times New Roman" w:hAnsi="Times New Roman"/>
          <w:sz w:val="24"/>
          <w:szCs w:val="24"/>
        </w:rPr>
        <w:t xml:space="preserve">Тел.: </w:t>
      </w:r>
      <w:r w:rsidRPr="002A093C">
        <w:rPr>
          <w:rFonts w:ascii="Times New Roman" w:hAnsi="Times New Roman"/>
          <w:sz w:val="24"/>
          <w:szCs w:val="24"/>
        </w:rPr>
        <w:tab/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0189"/>
        </w:tabs>
        <w:ind w:left="5780" w:firstLine="40"/>
        <w:jc w:val="left"/>
        <w:rPr>
          <w:rFonts w:ascii="Times New Roman" w:hAnsi="Times New Roman"/>
          <w:sz w:val="24"/>
          <w:szCs w:val="24"/>
        </w:rPr>
      </w:pPr>
      <w:r w:rsidRPr="002A093C">
        <w:rPr>
          <w:rFonts w:ascii="Times New Roman" w:hAnsi="Times New Roman"/>
          <w:sz w:val="24"/>
          <w:szCs w:val="24"/>
        </w:rPr>
        <w:t xml:space="preserve">Эл. почта: </w:t>
      </w:r>
      <w:r w:rsidRPr="002A093C">
        <w:rPr>
          <w:rFonts w:ascii="Times New Roman" w:hAnsi="Times New Roman"/>
          <w:sz w:val="24"/>
          <w:szCs w:val="24"/>
        </w:rPr>
        <w:tab/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5BBE" w:rsidRPr="002A093C" w:rsidRDefault="00175BBE" w:rsidP="00175BBE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2160"/>
        </w:tabs>
        <w:jc w:val="left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18" w:name="bookmark52"/>
      <w:bookmarkStart w:id="19" w:name="bookmark53"/>
      <w:r w:rsidRPr="002A093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2A093C">
        <w:rPr>
          <w:rFonts w:ascii="Times New Roman" w:hAnsi="Times New Roman"/>
          <w:color w:val="000000"/>
          <w:sz w:val="24"/>
          <w:szCs w:val="24"/>
        </w:rPr>
        <w:tab/>
      </w:r>
      <w:bookmarkEnd w:id="18"/>
      <w:bookmarkEnd w:id="19"/>
    </w:p>
    <w:p w:rsidR="00175BBE" w:rsidRPr="002A093C" w:rsidRDefault="00175BBE" w:rsidP="00175BBE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4042"/>
        </w:tabs>
        <w:jc w:val="left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20" w:name="bookmark54"/>
      <w:bookmarkStart w:id="21" w:name="bookmark55"/>
      <w:r w:rsidRPr="002A093C">
        <w:rPr>
          <w:rFonts w:ascii="Times New Roman" w:hAnsi="Times New Roman"/>
          <w:color w:val="000000"/>
          <w:sz w:val="24"/>
          <w:szCs w:val="24"/>
        </w:rPr>
        <w:t xml:space="preserve">Принято </w:t>
      </w:r>
      <w:r w:rsidRPr="002A093C">
        <w:rPr>
          <w:rFonts w:ascii="Times New Roman" w:hAnsi="Times New Roman"/>
          <w:color w:val="000000"/>
          <w:sz w:val="24"/>
          <w:szCs w:val="24"/>
        </w:rPr>
        <w:tab/>
      </w:r>
      <w:bookmarkEnd w:id="20"/>
      <w:bookmarkEnd w:id="21"/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40"/>
        <w:ind w:left="1040"/>
        <w:jc w:val="left"/>
        <w:rPr>
          <w:rFonts w:ascii="Times New Roman" w:hAnsi="Times New Roman"/>
          <w:color w:val="000000"/>
          <w:sz w:val="24"/>
          <w:szCs w:val="24"/>
        </w:rPr>
      </w:pPr>
      <w:r w:rsidRPr="002A093C">
        <w:rPr>
          <w:rFonts w:ascii="Times New Roman" w:hAnsi="Times New Roman"/>
          <w:i/>
          <w:iCs/>
          <w:color w:val="000000"/>
          <w:sz w:val="24"/>
          <w:szCs w:val="24"/>
        </w:rPr>
        <w:t>(Дата принятия заявления)</w:t>
      </w:r>
    </w:p>
    <w:p w:rsidR="00175BBE" w:rsidRPr="002A093C" w:rsidRDefault="00175BBE" w:rsidP="00175BBE">
      <w:pPr>
        <w:widowControl w:val="0"/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2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93C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Наименование органа, уполномоченного на предоставление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муниципальной</w:t>
      </w:r>
      <w:r w:rsidRPr="002A093C">
        <w:rPr>
          <w:rFonts w:ascii="Times New Roman" w:hAnsi="Times New Roman"/>
          <w:i/>
          <w:iCs/>
          <w:color w:val="000000"/>
          <w:sz w:val="24"/>
          <w:szCs w:val="24"/>
        </w:rPr>
        <w:br/>
        <w:t>услуги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 w:rsidRPr="002A093C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175BBE" w:rsidRPr="002A093C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 w:rsidRPr="002A093C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</w:t>
      </w:r>
      <w:r w:rsidRPr="002A093C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 «Принятие</w:t>
      </w:r>
      <w:r w:rsidRPr="002A093C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решения о </w:t>
      </w:r>
      <w:r w:rsidRPr="003D2C72">
        <w:rPr>
          <w:rFonts w:ascii="Times New Roman" w:hAnsi="Times New Roman"/>
          <w:b/>
          <w:sz w:val="24"/>
          <w:szCs w:val="24"/>
        </w:rPr>
        <w:t>предоставлении права заготовки древесины гражданами для собственных нужд</w:t>
      </w:r>
      <w:r w:rsidRPr="002A093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BBE" w:rsidRPr="002A093C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02A093C">
        <w:rPr>
          <w:rFonts w:ascii="Times New Roman" w:hAnsi="Times New Roman"/>
          <w:sz w:val="24"/>
          <w:szCs w:val="24"/>
        </w:rPr>
        <w:t xml:space="preserve"> </w:t>
      </w:r>
      <w:r w:rsidRPr="002A093C">
        <w:rPr>
          <w:rFonts w:ascii="Times New Roman" w:hAnsi="Times New Roman"/>
          <w:bCs/>
          <w:i/>
          <w:iCs/>
          <w:sz w:val="24"/>
          <w:szCs w:val="24"/>
        </w:rPr>
        <w:t>__________________</w:t>
      </w:r>
    </w:p>
    <w:p w:rsidR="00175BBE" w:rsidRPr="002A093C" w:rsidRDefault="00175BBE" w:rsidP="00175BBE">
      <w:pPr>
        <w:pStyle w:val="1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leader="underscore" w:pos="2016"/>
          <w:tab w:val="left" w:leader="underscore" w:pos="10189"/>
        </w:tabs>
        <w:ind w:firstLine="0"/>
        <w:rPr>
          <w:rFonts w:ascii="Times New Roman" w:hAnsi="Times New Roman"/>
          <w:sz w:val="24"/>
          <w:szCs w:val="24"/>
        </w:rPr>
      </w:pPr>
      <w:r w:rsidRPr="002A093C">
        <w:rPr>
          <w:rFonts w:ascii="Times New Roman" w:hAnsi="Times New Roman"/>
          <w:bCs/>
          <w:i/>
          <w:iCs/>
          <w:sz w:val="24"/>
          <w:szCs w:val="24"/>
          <w:lang w:val="x-none"/>
        </w:rPr>
        <w:t>Дата подачи заявления</w:t>
      </w:r>
      <w:r w:rsidRPr="002A09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175BBE" w:rsidRPr="00255C89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/>
        <w:ind w:firstLine="70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Прошу предоставить</w:t>
      </w:r>
      <w:r>
        <w:rPr>
          <w:rFonts w:ascii="Times New Roman" w:hAnsi="Times New Roman"/>
          <w:b/>
          <w:sz w:val="24"/>
          <w:szCs w:val="24"/>
        </w:rPr>
        <w:t xml:space="preserve"> право</w:t>
      </w:r>
      <w:r w:rsidRPr="003D2C72">
        <w:rPr>
          <w:rFonts w:ascii="Times New Roman" w:hAnsi="Times New Roman"/>
          <w:b/>
          <w:sz w:val="24"/>
          <w:szCs w:val="24"/>
        </w:rPr>
        <w:t xml:space="preserve"> заготовки древесины для собственных нужд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90"/>
        <w:gridCol w:w="4824"/>
      </w:tblGrid>
      <w:tr w:rsidR="00175BBE" w:rsidTr="00D40E33">
        <w:trPr>
          <w:trHeight w:hRule="exact" w:val="293"/>
          <w:jc w:val="center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A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заявителе</w:t>
            </w:r>
          </w:p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9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9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Серия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Кем выдан документ, удостоверяющий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562"/>
          <w:jc w:val="center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представителе заявителя </w:t>
            </w:r>
            <w:r w:rsidRPr="004A40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(заполняется в случае обращения для предоставление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услуги представителем заявителя)</w:t>
            </w: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Серия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Кем выдан документ, удостоверяющий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50"/>
                <w:tab w:val="left" w:pos="392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подтверждающий</w:t>
            </w: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полномочия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представителя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3"/>
          <w:jc w:val="center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для оказания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Необходимый объем древесины, куб. м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Цель/цели заготовки древесины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1114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1"/>
                <w:tab w:val="left" w:pos="2803"/>
                <w:tab w:val="left" w:pos="438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номер</w:t>
            </w: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земельного</w:t>
            </w: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участка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случае, если заявитель обращается с заявлением с целью «строительство жилого дома и (или) хозяйственных построек»)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21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Кадастровый номер объекта капитального строительства </w:t>
            </w:r>
            <w:r w:rsidRPr="004A40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случае, если заявитель обращается с заявлением с целью (целями) «реконструкция жилого дома, ремонтные работы» / «отопление жилого или садового дома, жилого помещения» / «отопление хозяйственных строений и сооружений»)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на земельный участок зарегистрировано в ЕГРН?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576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на объект недвижимости зарегистрировано в ЕГРН?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1140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Правоустанавливающий документ на земельный участок </w:t>
            </w:r>
            <w:r w:rsidRPr="004A40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случае, если заявитель обращается с заявлением с целью «строительство жилого дома и (или) хозяйственных построек»)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22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Правоустанавливающий документ на объект капитального строительства </w:t>
            </w:r>
            <w:r w:rsidRPr="004A40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случае, если заявитель обращается с заявлением с целью (целями) «реконструкция</w:t>
            </w:r>
            <w:r w:rsidRPr="004A40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жилого дома,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ремонтные работы» / «отопление жилого или садового дома, жилого помещения» / «отопление хозяйственных строений и сооружений»)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39" w:line="1" w:lineRule="exact"/>
        <w:jc w:val="left"/>
        <w:rPr>
          <w:color w:val="000000"/>
          <w:sz w:val="24"/>
          <w:szCs w:val="24"/>
        </w:rPr>
      </w:pPr>
    </w:p>
    <w:p w:rsidR="00175BBE" w:rsidRPr="00740F26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740F26">
        <w:rPr>
          <w:rFonts w:ascii="Times New Roman" w:hAnsi="Times New Roman"/>
          <w:sz w:val="24"/>
          <w:szCs w:val="24"/>
        </w:rPr>
        <w:t xml:space="preserve">                        О принятом решении прошу проинформировать меня</w:t>
      </w:r>
    </w:p>
    <w:p w:rsidR="00175BBE" w:rsidRPr="00740F26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</w:p>
    <w:p w:rsidR="00175BBE" w:rsidRPr="00740F26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</w:p>
    <w:p w:rsidR="00175BBE" w:rsidRPr="00740F26" w:rsidRDefault="00175BBE" w:rsidP="00175BBE">
      <w:pPr>
        <w:widowControl w:val="0"/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2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40F26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(указать способ уведомления заявителя в соответствии с абзацем 3 пункта 2.8.1 </w:t>
      </w:r>
      <w:r w:rsidRPr="00740F26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Административного регламента)</w:t>
      </w:r>
    </w:p>
    <w:p w:rsidR="00175BBE" w:rsidRPr="00740F26" w:rsidRDefault="00175BBE" w:rsidP="00175BBE">
      <w:pPr>
        <w:widowControl w:val="0"/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2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75BBE" w:rsidRPr="00740F26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Times New Roman" w:hAnsi="Times New Roman"/>
          <w:bCs/>
          <w:sz w:val="24"/>
          <w:szCs w:val="24"/>
        </w:rPr>
      </w:pPr>
      <w:r w:rsidRPr="00740F26">
        <w:rPr>
          <w:rFonts w:ascii="Times New Roman" w:hAnsi="Times New Roman"/>
          <w:bCs/>
          <w:sz w:val="24"/>
          <w:szCs w:val="24"/>
        </w:rPr>
        <w:t>__________________                                                                      __________________</w:t>
      </w:r>
    </w:p>
    <w:p w:rsidR="00175BBE" w:rsidRPr="00740F26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0740F26">
        <w:rPr>
          <w:rFonts w:ascii="Times New Roman" w:hAnsi="Times New Roman"/>
          <w:bCs/>
          <w:i/>
          <w:iCs/>
          <w:sz w:val="24"/>
          <w:szCs w:val="24"/>
        </w:rPr>
        <w:t xml:space="preserve">       (подпись)</w:t>
      </w:r>
      <w:r w:rsidRPr="00740F2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740F26">
        <w:rPr>
          <w:rFonts w:ascii="Times New Roman" w:hAnsi="Times New Roman"/>
          <w:bCs/>
          <w:sz w:val="24"/>
          <w:szCs w:val="24"/>
        </w:rPr>
        <w:t xml:space="preserve"> </w:t>
      </w:r>
      <w:r w:rsidRPr="00740F26">
        <w:rPr>
          <w:rFonts w:ascii="Times New Roman" w:hAnsi="Times New Roman"/>
          <w:bCs/>
          <w:i/>
          <w:iCs/>
          <w:sz w:val="24"/>
          <w:szCs w:val="24"/>
        </w:rPr>
        <w:t>(расшифровка подписи)</w:t>
      </w:r>
    </w:p>
    <w:p w:rsidR="00175BBE" w:rsidRPr="00740F26" w:rsidRDefault="00175BBE" w:rsidP="0017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75BBE" w:rsidRPr="00740F26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567"/>
        <w:jc w:val="right"/>
        <w:rPr>
          <w:rFonts w:ascii="Times New Roman" w:hAnsi="Times New Roman"/>
          <w:sz w:val="24"/>
          <w:szCs w:val="24"/>
        </w:rPr>
        <w:sectPr w:rsidR="00175BBE" w:rsidRPr="00740F26">
          <w:headerReference w:type="default" r:id="rId13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175BBE" w:rsidRPr="00740F26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983"/>
        <w:jc w:val="left"/>
        <w:rPr>
          <w:rFonts w:ascii="Times New Roman" w:hAnsi="Times New Roman"/>
          <w:color w:val="000000"/>
          <w:szCs w:val="28"/>
        </w:rPr>
      </w:pPr>
      <w:r w:rsidRPr="00740F26">
        <w:rPr>
          <w:rFonts w:ascii="Times New Roman" w:hAnsi="Times New Roman"/>
          <w:color w:val="000000"/>
          <w:szCs w:val="28"/>
        </w:rPr>
        <w:lastRenderedPageBreak/>
        <w:t>Приложение № 5</w:t>
      </w:r>
    </w:p>
    <w:p w:rsidR="00175BBE" w:rsidRPr="00740F26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983"/>
        <w:jc w:val="left"/>
        <w:rPr>
          <w:rFonts w:ascii="Times New Roman" w:hAnsi="Times New Roman"/>
          <w:color w:val="000000"/>
          <w:szCs w:val="28"/>
        </w:rPr>
      </w:pPr>
      <w:r w:rsidRPr="00740F26">
        <w:rPr>
          <w:rFonts w:ascii="Times New Roman" w:hAnsi="Times New Roman"/>
          <w:color w:val="000000"/>
          <w:szCs w:val="28"/>
        </w:rPr>
        <w:t>к Административному регламенту               по предоставлению муниципальной услуги</w:t>
      </w:r>
    </w:p>
    <w:p w:rsidR="00175BBE" w:rsidRPr="00740F26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4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F26">
        <w:rPr>
          <w:rFonts w:ascii="Times New Roman" w:hAnsi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175BBE" w:rsidTr="00D40E33">
        <w:trPr>
          <w:trHeight w:hRule="exact" w:val="1786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Содержание административных действий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Должностное лицо, ответственное за выполнение административно-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го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действия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Критерии принятия решения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175BBE" w:rsidTr="00D40E33">
        <w:trPr>
          <w:trHeight w:hRule="exact" w:val="37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175BBE" w:rsidTr="00D40E33">
        <w:trPr>
          <w:trHeight w:hRule="exact" w:val="350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1. Проверка документов и регистрация заявления</w:t>
            </w:r>
          </w:p>
        </w:tc>
      </w:tr>
      <w:tr w:rsidR="00175BBE" w:rsidTr="00D40E33">
        <w:trPr>
          <w:cantSplit/>
          <w:trHeight w:hRule="exact" w:val="2794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 в Уполномоченный орган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1 рабочий день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Уполномоченного органа, о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тветственное за предоставление  муниципальной 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Уполномоченный орган / 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>Наличие</w:t>
            </w:r>
          </w:p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>заявления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 и передача ему документов</w:t>
            </w:r>
          </w:p>
        </w:tc>
      </w:tr>
      <w:tr w:rsidR="00175BBE" w:rsidTr="00D40E33">
        <w:trPr>
          <w:cantSplit/>
          <w:trHeight w:hRule="exact" w:val="254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1 рабочий день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  <w:r w:rsidRPr="004A405A">
              <w:rPr>
                <w:rFonts w:ascii="Times New Roman" w:hAnsi="Times New Roman"/>
                <w:sz w:val="22"/>
                <w:lang w:eastAsia="ru-RU"/>
              </w:rPr>
              <w:t>Комплектность документов, достаточность и достоверность информации</w:t>
            </w: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color w:val="000000"/>
          <w:sz w:val="24"/>
          <w:szCs w:val="24"/>
        </w:rPr>
        <w:sectPr w:rsidR="00175BBE">
          <w:headerReference w:type="even" r:id="rId14"/>
          <w:headerReference w:type="default" r:id="rId15"/>
          <w:pgSz w:w="16840" w:h="11900" w:orient="landscape"/>
          <w:pgMar w:top="540" w:right="1134" w:bottom="540" w:left="1129" w:header="112" w:footer="112" w:gutter="0"/>
          <w:pgNumType w:start="35"/>
          <w:cols w:space="720"/>
          <w:docGrid w:linePitch="360"/>
        </w:sectPr>
      </w:pPr>
    </w:p>
    <w:tbl>
      <w:tblPr>
        <w:tblW w:w="14596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4"/>
        <w:gridCol w:w="2194"/>
        <w:gridCol w:w="2213"/>
        <w:gridCol w:w="1882"/>
        <w:gridCol w:w="1954"/>
        <w:gridCol w:w="4399"/>
      </w:tblGrid>
      <w:tr w:rsidR="00175BBE" w:rsidTr="00D40E33">
        <w:trPr>
          <w:trHeight w:hRule="exact" w:val="278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583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В случае выявления нарушений в представленных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муниципальной 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услуги, с указанием причин отказа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trHeight w:hRule="exact" w:val="76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В случае отсутствия оснований для отказа в приеме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1 рабочий день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Должностное лицо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Уполномоченный орган/ГИС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" w:lineRule="exact"/>
        <w:rPr>
          <w:color w:val="000000"/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175BBE" w:rsidTr="00D40E33">
        <w:trPr>
          <w:cantSplit/>
          <w:trHeight w:hRule="exact" w:val="254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о органа, ответственное за регистрацию корреспонденции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175BBE" w:rsidTr="00D40E33">
        <w:trPr>
          <w:cantSplit/>
          <w:trHeight w:hRule="exact" w:val="1526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Проверка заявления и документов, представленных для получения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Должностное лицо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 органа,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Уполномоченный орган/ГИС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 по форме, приведенной в Приложении № 2 к Административному регламенту</w:t>
            </w:r>
          </w:p>
        </w:tc>
      </w:tr>
      <w:tr w:rsidR="00175BBE" w:rsidTr="00D40E33">
        <w:trPr>
          <w:cantSplit/>
          <w:trHeight w:hRule="exact" w:val="2794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Наличие/отсутствие оснований для отказа в приеме документов, предусмотренных пунктом 2.12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Административног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 регламента</w:t>
            </w:r>
          </w:p>
        </w:tc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75BBE" w:rsidTr="00D40E33">
        <w:trPr>
          <w:trHeight w:hRule="exact" w:val="259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2. Получение сведений посредством СМЭВ</w:t>
            </w:r>
          </w:p>
        </w:tc>
      </w:tr>
      <w:tr w:rsidR="00175BBE" w:rsidTr="00D40E33">
        <w:trPr>
          <w:trHeight w:hRule="exact" w:val="229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Пакет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зарегистрированн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ых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документов, поступивших должностному лицу, ответственному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Направление межведомственных запросов в органы и организации, указанные в пункте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2.3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Административного регламента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1 рабочий день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Должностное лицо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 органа,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Уполномоченный орган/ГИС/ 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Наличие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муниципальной 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услуги, находящихся в распоряжении государственных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2.11.</w:t>
            </w:r>
          </w:p>
        </w:tc>
      </w:tr>
    </w:tbl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" w:lineRule="exact"/>
        <w:jc w:val="left"/>
        <w:rPr>
          <w:color w:val="000000"/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175BBE" w:rsidTr="00D40E33">
        <w:trPr>
          <w:trHeight w:hRule="exact" w:val="1536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lastRenderedPageBreak/>
              <w:t>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органов (организаций)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Административного регламента, в том числе с использованием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СМЭВ</w:t>
            </w:r>
          </w:p>
        </w:tc>
      </w:tr>
      <w:tr w:rsidR="00175BBE" w:rsidTr="00D40E33">
        <w:trPr>
          <w:trHeight w:hRule="exact" w:val="203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5 рабочих дней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Должностное лицо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 органа,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муниципальной 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Уполномоченный орган/ГИС/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Получение документов (сведений), н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еобходимых для предоставления  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</w:tr>
      <w:tr w:rsidR="00175BBE" w:rsidTr="00D40E33">
        <w:trPr>
          <w:trHeight w:hRule="exact" w:val="264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3. Рассмотрение документов и сведений</w:t>
            </w:r>
          </w:p>
        </w:tc>
      </w:tr>
      <w:tr w:rsidR="00175BBE" w:rsidTr="00D40E33">
        <w:trPr>
          <w:trHeight w:hRule="exact" w:val="253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Пакет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зарегистрированн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ых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документов, поступивших должностному лицу, ответственному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10 рабочих дней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Должностное лицо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 органа,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Уполномоченный орган) / 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Наличие или отсутствие оснований для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Подготовка проекта результата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муниципальной 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</w:t>
            </w:r>
          </w:p>
        </w:tc>
      </w:tr>
      <w:tr w:rsidR="00175BBE" w:rsidTr="00D40E33">
        <w:trPr>
          <w:trHeight w:hRule="exact" w:val="264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4. Принятие решения о предоставлении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</w:tr>
      <w:tr w:rsidR="00175BBE" w:rsidTr="00D40E33">
        <w:trPr>
          <w:trHeight w:hRule="exact" w:val="2803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Проект результата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Принятие решения о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 или об отказе в предоставлении услуги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В день рассмотрения документов и сведений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Должностное лицо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 органа,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услуги;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Руководитель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Уполномоченный орган) / 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Результат предоставления муниципально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 по форме, приведенной в Приложении № 1 к Административном у регламенту, подписанный усиленной</w:t>
            </w:r>
          </w:p>
        </w:tc>
      </w:tr>
    </w:tbl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" w:lineRule="exact"/>
        <w:jc w:val="left"/>
        <w:rPr>
          <w:color w:val="000000"/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175BBE" w:rsidTr="00D40E33">
        <w:trPr>
          <w:cantSplit/>
          <w:trHeight w:hRule="exact" w:val="5837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о органа) или иное уполномоченное им лицо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квалифицированной подписью руководителя Уполномоченного органа или иного уполномоченного им лица. Решение об отказе в предоставлении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муниципальной 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услуги, приведенное в Приложении № 3 к Административном 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</w:tc>
      </w:tr>
      <w:tr w:rsidR="00175BBE" w:rsidTr="00D40E33">
        <w:trPr>
          <w:cantSplit/>
          <w:trHeight w:hRule="exact" w:val="3562"/>
          <w:jc w:val="center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Направление в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многофункциональн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ый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центр результата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В сроки, установленные соглашением о взаимодействии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между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Уполномоченным органом и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многофункциональн</w:t>
            </w:r>
            <w:proofErr w:type="spellEnd"/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ым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центром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Должностное лицо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 органа,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Уполномоченный орган) / АИС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Указание заявителем в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Запросе способа выдачи результата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 в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многофункциональ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ном центре, а также подача Запроса через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многофункциональ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ный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центр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Выдача результата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многофункциональн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ого центра; внесение сведений в ГИС о</w:t>
            </w:r>
          </w:p>
        </w:tc>
      </w:tr>
    </w:tbl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" w:lineRule="exact"/>
        <w:jc w:val="left"/>
        <w:rPr>
          <w:color w:val="000000"/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175BBE" w:rsidTr="00D40E33">
        <w:trPr>
          <w:cantSplit/>
          <w:trHeight w:hRule="exact" w:val="2294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  <w:bookmarkStart w:id="22" w:name="_GoBack" w:colFirst="0" w:colLast="6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электронной подписью уполномоченного должностного лица Уполномоченного органа (</w:t>
            </w:r>
            <w:r w:rsidRPr="004A405A">
              <w:rPr>
                <w:rFonts w:ascii="Times New Roman" w:hAnsi="Times New Roman"/>
                <w:i/>
                <w:iCs/>
                <w:color w:val="000000"/>
                <w:sz w:val="22"/>
                <w:lang w:eastAsia="ru-RU"/>
              </w:rPr>
              <w:t>в случае, если предусмотрено региональными соглашениями)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выдаче результата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</w:tr>
      <w:tr w:rsidR="00175BBE" w:rsidTr="00D40E33">
        <w:trPr>
          <w:cantSplit/>
          <w:trHeight w:hRule="exact" w:val="2285"/>
          <w:jc w:val="center"/>
        </w:trPr>
        <w:tc>
          <w:tcPr>
            <w:tcW w:w="19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 в личный кабинет на ЕПГУ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В день регистрации результата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Должностное лицо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 органа,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Результат муниципальной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услуги, направленный заявителю на личный кабинет на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ЕПГУ</w:t>
            </w:r>
          </w:p>
        </w:tc>
      </w:tr>
      <w:tr w:rsidR="00175BBE" w:rsidTr="00D40E33">
        <w:trPr>
          <w:trHeight w:hRule="exact" w:val="264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5. Выдача результата</w:t>
            </w:r>
          </w:p>
        </w:tc>
      </w:tr>
      <w:tr w:rsidR="00175BBE" w:rsidTr="00D40E33">
        <w:trPr>
          <w:cantSplit/>
          <w:trHeight w:hRule="exact" w:val="2285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Формирование и регистрация результата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услуги, указанного в пункте 2.5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Административно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го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регламента, в форме электронного документа в ГИС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Регист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рация результата предоставления 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муниципальной 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 не включается)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Должностное лицо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 органа,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Уполномоченный орган) / 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Внесение сведений о конечном результате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</w:tr>
      <w:tr w:rsidR="00175BBE" w:rsidTr="00D40E33">
        <w:trPr>
          <w:cantSplit/>
          <w:trHeight w:hRule="exact" w:val="2299"/>
          <w:jc w:val="center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Направление в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многофункциональн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ый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центр результата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услуги, указанного в пункте 2.5 Административного регламента, в форме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В сроки, установленные соглашением о взаимодействии между Уполномоченным органом и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многофункциональн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ым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центром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Должностное лицо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 органа,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Уполномоченный орган) / АИС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Указание заявителем в Запросе способа выдачи результата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 в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многофункциональ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ном центре, а также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Выдача результата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 заявителю в форме бумажного документа, подтверждающего содержание электронного</w:t>
            </w:r>
          </w:p>
        </w:tc>
      </w:tr>
      <w:bookmarkEnd w:id="22"/>
    </w:tbl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" w:lineRule="exact"/>
        <w:jc w:val="left"/>
        <w:rPr>
          <w:color w:val="000000"/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175BBE" w:rsidTr="00D40E33">
        <w:trPr>
          <w:cantSplit/>
          <w:trHeight w:hRule="exact" w:val="3557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 (</w:t>
            </w:r>
            <w:r w:rsidRPr="004A405A">
              <w:rPr>
                <w:rFonts w:ascii="Times New Roman" w:hAnsi="Times New Roman"/>
                <w:i/>
                <w:iCs/>
                <w:color w:val="000000"/>
                <w:sz w:val="22"/>
                <w:lang w:eastAsia="ru-RU"/>
              </w:rPr>
              <w:t>в случае, если предусмотрено региональными соглашениями)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подача Запроса через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многофункциональ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ный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центр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документа, заверенного печатью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многофункциональн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ого центра; внесение сведений в ГИС о выдаче результата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муниципальной 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</w:t>
            </w:r>
          </w:p>
        </w:tc>
      </w:tr>
      <w:tr w:rsidR="00175BBE" w:rsidTr="00D40E33">
        <w:trPr>
          <w:cantSplit/>
          <w:trHeight w:hRule="exact" w:val="2299"/>
          <w:jc w:val="center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услуги в личный кабинет на ЕПГУ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В день регистрации результата предоставления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муниципальной </w:t>
            </w: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Должностное лицо </w:t>
            </w:r>
            <w:proofErr w:type="spellStart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Уполномоченног</w:t>
            </w:r>
            <w:proofErr w:type="spellEnd"/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о органа,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BBE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Результат </w:t>
            </w:r>
            <w:r>
              <w:rPr>
                <w:rFonts w:ascii="Times New Roman" w:hAnsi="Times New Roman"/>
                <w:color w:val="000000"/>
                <w:sz w:val="22"/>
                <w:lang w:eastAsia="ru-RU"/>
              </w:rPr>
              <w:t>муниципальной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услуги, направленный заявителю на личный кабинет на</w:t>
            </w:r>
          </w:p>
          <w:p w:rsidR="00175BBE" w:rsidRPr="004A405A" w:rsidRDefault="00175BBE" w:rsidP="00D40E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color w:val="000000"/>
                <w:sz w:val="22"/>
                <w:lang w:eastAsia="ru-RU"/>
              </w:rPr>
            </w:pPr>
            <w:r w:rsidRPr="004A405A">
              <w:rPr>
                <w:rFonts w:ascii="Times New Roman" w:hAnsi="Times New Roman"/>
                <w:color w:val="000000"/>
                <w:sz w:val="22"/>
                <w:lang w:eastAsia="ru-RU"/>
              </w:rPr>
              <w:t>ЕПГУ</w:t>
            </w:r>
          </w:p>
        </w:tc>
      </w:tr>
    </w:tbl>
    <w:p w:rsidR="00175BBE" w:rsidRDefault="00175BBE" w:rsidP="00175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color w:val="000000"/>
          <w:sz w:val="24"/>
          <w:szCs w:val="24"/>
        </w:rPr>
      </w:pPr>
    </w:p>
    <w:p w:rsidR="00D40E33" w:rsidRDefault="00D40E33"/>
    <w:sectPr w:rsidR="00D40E33" w:rsidSect="00D40E33">
      <w:headerReference w:type="even" r:id="rId16"/>
      <w:headerReference w:type="default" r:id="rId17"/>
      <w:pgSz w:w="16840" w:h="11900" w:orient="landscape"/>
      <w:pgMar w:top="624" w:right="1134" w:bottom="624" w:left="1128" w:header="0" w:footer="782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3C" w:rsidRDefault="004B2A3C">
      <w:r>
        <w:separator/>
      </w:r>
    </w:p>
  </w:endnote>
  <w:endnote w:type="continuationSeparator" w:id="0">
    <w:p w:rsidR="004B2A3C" w:rsidRDefault="004B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33" w:rsidRDefault="00D40E3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3C" w:rsidRDefault="004B2A3C">
      <w:r>
        <w:separator/>
      </w:r>
    </w:p>
  </w:footnote>
  <w:footnote w:type="continuationSeparator" w:id="0">
    <w:p w:rsidR="004B2A3C" w:rsidRDefault="004B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33" w:rsidRDefault="00D40E33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33" w:rsidRDefault="00D40E3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33" w:rsidRDefault="00D40E3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33" w:rsidRDefault="00D40E3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480060</wp:posOffset>
              </wp:positionV>
              <wp:extent cx="152400" cy="124460"/>
              <wp:effectExtent l="3175" t="3810" r="0" b="0"/>
              <wp:wrapNone/>
              <wp:docPr id="2" name="Поли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12446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0 w 100000"/>
                          <a:gd name="T5" fmla="*/ 0 h 100000"/>
                          <a:gd name="T6" fmla="*/ 0 w 100000"/>
                          <a:gd name="T7" fmla="*/ 0 h 100000"/>
                        </a:gdLst>
                        <a:ahLst/>
                        <a:cxnLst/>
                        <a:rect l="T4" t="T5" r="T6" b="T7"/>
                        <a:pathLst/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40E33" w:rsidRDefault="00D40E33">
                          <w:pPr>
                            <w:pStyle w:val="aff3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  <w:p w:rsidR="00D40E33" w:rsidRDefault="00D40E3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shd w:val="solid" w:color="auto" w:fill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илиния 2" o:spid="_x0000_s1026" style="position:absolute;left:0;text-align:left;margin-left:415pt;margin-top:37.8pt;width:12pt;height:9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" adj="-11796480,,5400" path="al10800,10800@8@8@4@6,10800,10800,10800,10800@9@7l@30@31@17@18@24@25@15@16@32@33xe" filled="f">
              <v:stroke joinstyle="round"/>
              <v:formulas/>
              <v:path o:connecttype="custom" textboxrect="@1,@1,@1,@1"/>
              <v:textbox>
                <w:txbxContent>
                  <w:p w:rsidR="00D40E33" w:rsidRDefault="00D40E33">
                    <w:pPr>
                      <w:pStyle w:val="aff3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  <w:p w:rsidR="00D40E33" w:rsidRDefault="00D40E3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hd w:val="solid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33" w:rsidRDefault="00D40E3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480060</wp:posOffset>
              </wp:positionV>
              <wp:extent cx="152400" cy="124460"/>
              <wp:effectExtent l="3175" t="3810" r="0" b="0"/>
              <wp:wrapNone/>
              <wp:docPr id="1" name="Поли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12446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0 w 100000"/>
                          <a:gd name="T5" fmla="*/ 0 h 100000"/>
                          <a:gd name="T6" fmla="*/ 0 w 100000"/>
                          <a:gd name="T7" fmla="*/ 0 h 100000"/>
                        </a:gdLst>
                        <a:ahLst/>
                        <a:cxnLst/>
                        <a:rect l="T4" t="T5" r="T6" b="T7"/>
                        <a:pathLst/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40E33" w:rsidRDefault="00D40E33">
                          <w:pPr>
                            <w:pStyle w:val="aff3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63BA" w:rsidRPr="00FB63BA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  <w:p w:rsidR="00D40E33" w:rsidRDefault="00D40E3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shd w:val="solid" w:color="auto" w:fill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илиния 1" o:spid="_x0000_s1027" style="position:absolute;left:0;text-align:left;margin-left:415pt;margin-top:37.8pt;width:12pt;height:9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" adj="-11796480,,5400" path="al10800,10800@8@8@4@6,10800,10800,10800,10800@9@7l@30@31@17@18@24@25@15@16@32@33xe" filled="f">
              <v:stroke joinstyle="round"/>
              <v:formulas/>
              <v:path o:connecttype="custom" textboxrect="@1,@1,@1,@1"/>
              <v:textbox>
                <w:txbxContent>
                  <w:p w:rsidR="00D40E33" w:rsidRDefault="00D40E33">
                    <w:pPr>
                      <w:pStyle w:val="aff3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63BA" w:rsidRPr="00FB63BA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  <w:p w:rsidR="00D40E33" w:rsidRDefault="00D40E3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shd w:val="solid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717081"/>
    <w:multiLevelType w:val="multilevel"/>
    <w:tmpl w:val="558C580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34C113C5"/>
    <w:multiLevelType w:val="hybridMultilevel"/>
    <w:tmpl w:val="FFFFFFFF"/>
    <w:lvl w:ilvl="0" w:tplc="5F607916">
      <w:numFmt w:val="decimal"/>
      <w:pStyle w:val="a"/>
      <w:lvlText w:val="*"/>
      <w:lvlJc w:val="left"/>
      <w:rPr>
        <w:rFonts w:cs="Times New Roman"/>
      </w:rPr>
    </w:lvl>
    <w:lvl w:ilvl="1" w:tplc="9E16440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18C7D1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9ECB31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104ACE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BE6916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8A479F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AAA30B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774F87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">
    <w:nsid w:val="71FA5FAE"/>
    <w:multiLevelType w:val="hybridMultilevel"/>
    <w:tmpl w:val="FFFFFFFF"/>
    <w:lvl w:ilvl="0" w:tplc="CA3AAC4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CA9E9218">
      <w:numFmt w:val="decimal"/>
      <w:lvlText w:val=""/>
      <w:lvlJc w:val="left"/>
      <w:rPr>
        <w:rFonts w:cs="Times New Roman"/>
      </w:rPr>
    </w:lvl>
    <w:lvl w:ilvl="2" w:tplc="44BE81F6">
      <w:numFmt w:val="decimal"/>
      <w:lvlText w:val=""/>
      <w:lvlJc w:val="left"/>
      <w:rPr>
        <w:rFonts w:cs="Times New Roman"/>
      </w:rPr>
    </w:lvl>
    <w:lvl w:ilvl="3" w:tplc="3EB4003E">
      <w:numFmt w:val="decimal"/>
      <w:lvlText w:val=""/>
      <w:lvlJc w:val="left"/>
      <w:rPr>
        <w:rFonts w:cs="Times New Roman"/>
      </w:rPr>
    </w:lvl>
    <w:lvl w:ilvl="4" w:tplc="ABE84E64">
      <w:numFmt w:val="decimal"/>
      <w:lvlText w:val=""/>
      <w:lvlJc w:val="left"/>
      <w:rPr>
        <w:rFonts w:cs="Times New Roman"/>
      </w:rPr>
    </w:lvl>
    <w:lvl w:ilvl="5" w:tplc="CDF4A772">
      <w:numFmt w:val="decimal"/>
      <w:lvlText w:val=""/>
      <w:lvlJc w:val="left"/>
      <w:rPr>
        <w:rFonts w:cs="Times New Roman"/>
      </w:rPr>
    </w:lvl>
    <w:lvl w:ilvl="6" w:tplc="3B605A98">
      <w:numFmt w:val="decimal"/>
      <w:lvlText w:val=""/>
      <w:lvlJc w:val="left"/>
      <w:rPr>
        <w:rFonts w:cs="Times New Roman"/>
      </w:rPr>
    </w:lvl>
    <w:lvl w:ilvl="7" w:tplc="EF1CA6DA">
      <w:numFmt w:val="decimal"/>
      <w:lvlText w:val=""/>
      <w:lvlJc w:val="left"/>
      <w:rPr>
        <w:rFonts w:cs="Times New Roman"/>
      </w:rPr>
    </w:lvl>
    <w:lvl w:ilvl="8" w:tplc="8AAA1CCE">
      <w:numFmt w:val="decimal"/>
      <w:lvlText w:val=""/>
      <w:lvlJc w:val="left"/>
      <w:rPr>
        <w:rFonts w:cs="Times New Roman"/>
      </w:rPr>
    </w:lvl>
  </w:abstractNum>
  <w:abstractNum w:abstractNumId="4">
    <w:nsid w:val="7E5A044A"/>
    <w:multiLevelType w:val="hybridMultilevel"/>
    <w:tmpl w:val="FFFFFFFF"/>
    <w:lvl w:ilvl="0" w:tplc="90C8C5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C4CA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3EC7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44FAE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660470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9403E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FE0B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D8A5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F89C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lvl w:ilvl="0" w:tplc="5F607916">
        <w:start w:val="1"/>
        <w:numFmt w:val="bullet"/>
        <w:pStyle w:val="a"/>
        <w:lvlText w:val=""/>
        <w:legacy w:legacy="1" w:legacySpace="0" w:legacyIndent="0"/>
        <w:lvlJc w:val="left"/>
        <w:pPr>
          <w:ind w:left="283" w:hanging="283"/>
        </w:pPr>
        <w:rPr>
          <w:rFonts w:ascii="Symbol" w:hAnsi="Symbol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4F"/>
    <w:rsid w:val="00116D2B"/>
    <w:rsid w:val="00156423"/>
    <w:rsid w:val="00175BBE"/>
    <w:rsid w:val="00297857"/>
    <w:rsid w:val="004B2A3C"/>
    <w:rsid w:val="004F1AB1"/>
    <w:rsid w:val="00504D8C"/>
    <w:rsid w:val="0075386D"/>
    <w:rsid w:val="007B754F"/>
    <w:rsid w:val="00A73AEA"/>
    <w:rsid w:val="00C91FB2"/>
    <w:rsid w:val="00D0465F"/>
    <w:rsid w:val="00D40E33"/>
    <w:rsid w:val="00E22C6F"/>
    <w:rsid w:val="00F01365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6"/>
    <w:qFormat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Courier New" w:eastAsia="Times New Roman" w:hAnsi="Courier New" w:cs="Times New Roman"/>
      <w:sz w:val="20"/>
    </w:rPr>
  </w:style>
  <w:style w:type="paragraph" w:styleId="1">
    <w:name w:val="heading 1"/>
    <w:aliases w:val="Глава"/>
    <w:basedOn w:val="a0"/>
    <w:next w:val="a1"/>
    <w:link w:val="10"/>
    <w:qFormat/>
    <w:rsid w:val="00175BBE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sz w:val="32"/>
    </w:rPr>
  </w:style>
  <w:style w:type="paragraph" w:styleId="2">
    <w:name w:val="heading 2"/>
    <w:aliases w:val="Раздел"/>
    <w:basedOn w:val="a0"/>
    <w:next w:val="a1"/>
    <w:link w:val="20"/>
    <w:qFormat/>
    <w:rsid w:val="00175BBE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sz w:val="28"/>
    </w:rPr>
  </w:style>
  <w:style w:type="paragraph" w:styleId="3">
    <w:name w:val="heading 3"/>
    <w:aliases w:val="Подраздел"/>
    <w:basedOn w:val="a0"/>
    <w:next w:val="a1"/>
    <w:link w:val="30"/>
    <w:qFormat/>
    <w:rsid w:val="00175BBE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link w:val="40"/>
    <w:qFormat/>
    <w:rsid w:val="00175BBE"/>
    <w:pPr>
      <w:keepNext/>
      <w:keepLines/>
      <w:spacing w:after="60"/>
      <w:jc w:val="center"/>
      <w:outlineLvl w:val="3"/>
    </w:pPr>
    <w:rPr>
      <w:b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rsid w:val="00175BBE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</w:rPr>
  </w:style>
  <w:style w:type="paragraph" w:styleId="6">
    <w:name w:val="heading 6"/>
    <w:basedOn w:val="a0"/>
    <w:next w:val="a1"/>
    <w:link w:val="60"/>
    <w:qFormat/>
    <w:rsid w:val="00175BBE"/>
    <w:pPr>
      <w:spacing w:before="240" w:after="60"/>
      <w:outlineLvl w:val="5"/>
    </w:pPr>
    <w:rPr>
      <w:b/>
      <w:caps/>
    </w:rPr>
  </w:style>
  <w:style w:type="paragraph" w:styleId="7">
    <w:name w:val="heading 7"/>
    <w:basedOn w:val="a0"/>
    <w:link w:val="70"/>
    <w:qFormat/>
    <w:rsid w:val="00175BB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link w:val="80"/>
    <w:qFormat/>
    <w:rsid w:val="00175BB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link w:val="90"/>
    <w:qFormat/>
    <w:rsid w:val="00175BBE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rsid w:val="00175BBE"/>
    <w:rPr>
      <w:rFonts w:ascii="Times New Roman" w:eastAsia="Times New Roman" w:hAnsi="Times New Roman" w:cs="Times New Roman"/>
      <w:b/>
      <w:caps/>
      <w:sz w:val="32"/>
    </w:rPr>
  </w:style>
  <w:style w:type="character" w:customStyle="1" w:styleId="20">
    <w:name w:val="Заголовок 2 Знак"/>
    <w:aliases w:val="Раздел Знак"/>
    <w:basedOn w:val="a2"/>
    <w:link w:val="2"/>
    <w:rsid w:val="00175BBE"/>
    <w:rPr>
      <w:rFonts w:ascii="Times New Roman" w:eastAsia="Times New Roman" w:hAnsi="Times New Roman" w:cs="Times New Roman"/>
      <w:b/>
      <w:caps/>
      <w:sz w:val="28"/>
    </w:rPr>
  </w:style>
  <w:style w:type="character" w:customStyle="1" w:styleId="30">
    <w:name w:val="Заголовок 3 Знак"/>
    <w:aliases w:val="Подраздел Знак"/>
    <w:basedOn w:val="a2"/>
    <w:link w:val="3"/>
    <w:rsid w:val="00175BBE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aliases w:val="Дополнительный Знак"/>
    <w:basedOn w:val="a2"/>
    <w:link w:val="4"/>
    <w:rsid w:val="00175BBE"/>
    <w:rPr>
      <w:rFonts w:ascii="Courier New" w:eastAsia="Times New Roman" w:hAnsi="Courier New" w:cs="Times New Roman"/>
      <w:b/>
      <w:sz w:val="24"/>
    </w:rPr>
  </w:style>
  <w:style w:type="character" w:customStyle="1" w:styleId="50">
    <w:name w:val="Заголовок 5 Знак"/>
    <w:aliases w:val="Номер главы Знак"/>
    <w:basedOn w:val="a2"/>
    <w:link w:val="5"/>
    <w:rsid w:val="00175BBE"/>
    <w:rPr>
      <w:rFonts w:ascii="Times New Roman" w:eastAsia="Times New Roman" w:hAnsi="Times New Roman" w:cs="Times New Roman"/>
      <w:b/>
      <w:caps/>
      <w:sz w:val="20"/>
    </w:rPr>
  </w:style>
  <w:style w:type="character" w:customStyle="1" w:styleId="60">
    <w:name w:val="Заголовок 6 Знак"/>
    <w:basedOn w:val="a2"/>
    <w:link w:val="6"/>
    <w:rsid w:val="00175BBE"/>
    <w:rPr>
      <w:rFonts w:ascii="Courier New" w:eastAsia="Times New Roman" w:hAnsi="Courier New" w:cs="Times New Roman"/>
      <w:b/>
      <w:caps/>
      <w:sz w:val="20"/>
    </w:rPr>
  </w:style>
  <w:style w:type="character" w:customStyle="1" w:styleId="70">
    <w:name w:val="Заголовок 7 Знак"/>
    <w:basedOn w:val="a2"/>
    <w:link w:val="7"/>
    <w:rsid w:val="00175BBE"/>
    <w:rPr>
      <w:rFonts w:ascii="Arial" w:eastAsia="Times New Roman" w:hAnsi="Arial" w:cs="Times New Roman"/>
      <w:sz w:val="20"/>
    </w:rPr>
  </w:style>
  <w:style w:type="character" w:customStyle="1" w:styleId="80">
    <w:name w:val="Заголовок 8 Знак"/>
    <w:basedOn w:val="a2"/>
    <w:link w:val="8"/>
    <w:rsid w:val="00175BBE"/>
    <w:rPr>
      <w:rFonts w:ascii="Arial" w:eastAsia="Times New Roman" w:hAnsi="Arial" w:cs="Times New Roman"/>
      <w:i/>
      <w:sz w:val="20"/>
    </w:rPr>
  </w:style>
  <w:style w:type="character" w:customStyle="1" w:styleId="90">
    <w:name w:val="Заголовок 9 Знак"/>
    <w:basedOn w:val="a2"/>
    <w:link w:val="9"/>
    <w:rsid w:val="00175BBE"/>
    <w:rPr>
      <w:rFonts w:ascii="Arial" w:eastAsia="Times New Roman" w:hAnsi="Arial" w:cs="Times New Roman"/>
      <w:i/>
      <w:sz w:val="18"/>
    </w:rPr>
  </w:style>
  <w:style w:type="character" w:customStyle="1" w:styleId="11">
    <w:name w:val="Заголовок 1;Глава Знак Знак"/>
    <w:locked/>
    <w:rsid w:val="00175BBE"/>
    <w:rPr>
      <w:rFonts w:ascii="Arial" w:eastAsia="Times New Roman" w:hAnsi="Arial"/>
      <w:sz w:val="40"/>
      <w:shd w:val="clear" w:color="auto" w:fill="auto"/>
    </w:rPr>
  </w:style>
  <w:style w:type="character" w:customStyle="1" w:styleId="21">
    <w:name w:val="Заголовок 2;Раздел Знак Знак"/>
    <w:locked/>
    <w:rsid w:val="00175BBE"/>
    <w:rPr>
      <w:rFonts w:ascii="Arial" w:eastAsia="Times New Roman" w:hAnsi="Arial"/>
      <w:sz w:val="22"/>
      <w:shd w:val="clear" w:color="auto" w:fill="auto"/>
    </w:rPr>
  </w:style>
  <w:style w:type="character" w:customStyle="1" w:styleId="31">
    <w:name w:val="Заголовок 3;Подраздел Знак Знак"/>
    <w:locked/>
    <w:rsid w:val="00175BBE"/>
    <w:rPr>
      <w:rFonts w:ascii="Arial" w:eastAsia="Times New Roman" w:hAnsi="Arial"/>
      <w:sz w:val="30"/>
      <w:shd w:val="clear" w:color="auto" w:fill="auto"/>
    </w:rPr>
  </w:style>
  <w:style w:type="character" w:customStyle="1" w:styleId="41">
    <w:name w:val="Заголовок 4;Дополнительный Знак Знак"/>
    <w:locked/>
    <w:rsid w:val="00175BBE"/>
    <w:rPr>
      <w:rFonts w:ascii="Arial" w:eastAsia="Times New Roman" w:hAnsi="Arial"/>
      <w:b/>
      <w:sz w:val="26"/>
      <w:shd w:val="clear" w:color="auto" w:fill="auto"/>
    </w:rPr>
  </w:style>
  <w:style w:type="character" w:customStyle="1" w:styleId="51">
    <w:name w:val="Заголовок 5;Номер главы Знак Знак"/>
    <w:locked/>
    <w:rsid w:val="00175BBE"/>
    <w:rPr>
      <w:rFonts w:ascii="Arial" w:eastAsia="Times New Roman" w:hAnsi="Arial"/>
      <w:b/>
      <w:sz w:val="24"/>
      <w:shd w:val="clear" w:color="auto" w:fill="auto"/>
    </w:rPr>
  </w:style>
  <w:style w:type="character" w:customStyle="1" w:styleId="Heading6Char">
    <w:name w:val="Heading 6 Char"/>
    <w:locked/>
    <w:rsid w:val="00175BBE"/>
    <w:rPr>
      <w:rFonts w:ascii="Arial" w:eastAsia="Times New Roman" w:hAnsi="Arial"/>
      <w:b/>
      <w:sz w:val="22"/>
      <w:shd w:val="clear" w:color="auto" w:fill="auto"/>
    </w:rPr>
  </w:style>
  <w:style w:type="paragraph" w:customStyle="1" w:styleId="12">
    <w:name w:val="Абзац списка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customStyle="1" w:styleId="13">
    <w:name w:val="Без интервала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5">
    <w:name w:val="Title"/>
    <w:basedOn w:val="a0"/>
    <w:link w:val="a6"/>
    <w:qFormat/>
    <w:rsid w:val="00175BBE"/>
    <w:pPr>
      <w:spacing w:before="300" w:after="200"/>
      <w:contextualSpacing/>
      <w:jc w:val="left"/>
    </w:pPr>
    <w:rPr>
      <w:rFonts w:ascii="Times New Roman" w:hAnsi="Times New Roman"/>
      <w:sz w:val="48"/>
      <w:szCs w:val="48"/>
      <w:lang w:eastAsia="ru-RU"/>
    </w:rPr>
  </w:style>
  <w:style w:type="character" w:customStyle="1" w:styleId="a6">
    <w:name w:val="Название Знак"/>
    <w:basedOn w:val="a2"/>
    <w:link w:val="a5"/>
    <w:rsid w:val="00175BB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7">
    <w:name w:val="Subtitle"/>
    <w:basedOn w:val="a0"/>
    <w:link w:val="a8"/>
    <w:qFormat/>
    <w:rsid w:val="00175BBE"/>
    <w:pPr>
      <w:spacing w:after="60"/>
      <w:jc w:val="center"/>
    </w:pPr>
    <w:rPr>
      <w:i/>
      <w:sz w:val="24"/>
    </w:rPr>
  </w:style>
  <w:style w:type="character" w:customStyle="1" w:styleId="a8">
    <w:name w:val="Подзаголовок Знак"/>
    <w:basedOn w:val="a2"/>
    <w:link w:val="a7"/>
    <w:rsid w:val="00175BBE"/>
    <w:rPr>
      <w:rFonts w:ascii="Courier New" w:eastAsia="Times New Roman" w:hAnsi="Courier New" w:cs="Times New Roman"/>
      <w:i/>
      <w:sz w:val="24"/>
    </w:rPr>
  </w:style>
  <w:style w:type="paragraph" w:customStyle="1" w:styleId="210">
    <w:name w:val="Цитата 21"/>
    <w:link w:val="QuoteChar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</w:rPr>
  </w:style>
  <w:style w:type="character" w:customStyle="1" w:styleId="QuoteChar">
    <w:name w:val="Quote Char"/>
    <w:link w:val="210"/>
    <w:locked/>
    <w:rsid w:val="00175BBE"/>
    <w:rPr>
      <w:rFonts w:ascii="Times New Roman" w:eastAsia="Times New Roman" w:hAnsi="Times New Roman" w:cs="Times New Roman"/>
      <w:i/>
      <w:sz w:val="20"/>
    </w:rPr>
  </w:style>
  <w:style w:type="paragraph" w:customStyle="1" w:styleId="14">
    <w:name w:val="Выделенная цитата1"/>
    <w:link w:val="IntenseQuoteChar"/>
    <w:rsid w:val="00175B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</w:rPr>
  </w:style>
  <w:style w:type="character" w:customStyle="1" w:styleId="IntenseQuoteChar">
    <w:name w:val="Intense Quote Char"/>
    <w:link w:val="14"/>
    <w:locked/>
    <w:rsid w:val="00175BBE"/>
    <w:rPr>
      <w:rFonts w:ascii="Times New Roman" w:eastAsia="Times New Roman" w:hAnsi="Times New Roman" w:cs="Times New Roman"/>
      <w:i/>
      <w:sz w:val="20"/>
      <w:shd w:val="clear" w:color="auto" w:fill="F2F2F2"/>
    </w:rPr>
  </w:style>
  <w:style w:type="paragraph" w:styleId="a9">
    <w:name w:val="header"/>
    <w:basedOn w:val="a0"/>
    <w:link w:val="aa"/>
    <w:rsid w:val="00175BBE"/>
    <w:pPr>
      <w:tabs>
        <w:tab w:val="center" w:pos="4536"/>
        <w:tab w:val="right" w:pos="9072"/>
      </w:tabs>
      <w:jc w:val="left"/>
    </w:pPr>
    <w:rPr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175BB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75BBE"/>
    <w:rPr>
      <w:sz w:val="22"/>
      <w:shd w:val="clear" w:color="auto" w:fill="auto"/>
      <w:lang w:val="ru-RU" w:eastAsia="en-US"/>
    </w:rPr>
  </w:style>
  <w:style w:type="paragraph" w:styleId="ab">
    <w:name w:val="footer"/>
    <w:basedOn w:val="a0"/>
    <w:link w:val="ac"/>
    <w:semiHidden/>
    <w:rsid w:val="00175BBE"/>
    <w:pPr>
      <w:tabs>
        <w:tab w:val="center" w:pos="4536"/>
        <w:tab w:val="right" w:pos="9072"/>
      </w:tabs>
      <w:jc w:val="left"/>
    </w:pPr>
  </w:style>
  <w:style w:type="character" w:customStyle="1" w:styleId="ac">
    <w:name w:val="Нижний колонтитул Знак"/>
    <w:basedOn w:val="a2"/>
    <w:link w:val="ab"/>
    <w:semiHidden/>
    <w:rsid w:val="00175BBE"/>
    <w:rPr>
      <w:rFonts w:ascii="Courier New" w:eastAsia="Times New Roman" w:hAnsi="Courier New" w:cs="Times New Roman"/>
      <w:sz w:val="20"/>
    </w:rPr>
  </w:style>
  <w:style w:type="table" w:styleId="ad">
    <w:name w:val="Table Grid"/>
    <w:basedOn w:val="a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2"/>
    <w:rsid w:val="00175BBE"/>
    <w:rPr>
      <w:color w:val="0000FF"/>
      <w:u w:val="single"/>
    </w:rPr>
  </w:style>
  <w:style w:type="paragraph" w:styleId="af">
    <w:name w:val="footnote text"/>
    <w:basedOn w:val="a0"/>
    <w:link w:val="af0"/>
    <w:semiHidden/>
    <w:rsid w:val="00175BBE"/>
    <w:pPr>
      <w:spacing w:after="40"/>
      <w:jc w:val="left"/>
    </w:pPr>
    <w:rPr>
      <w:rFonts w:ascii="Times New Roman" w:hAnsi="Times New Roman"/>
      <w:sz w:val="18"/>
      <w:lang w:eastAsia="ru-RU"/>
    </w:rPr>
  </w:style>
  <w:style w:type="character" w:customStyle="1" w:styleId="af0">
    <w:name w:val="Текст сноски Знак"/>
    <w:basedOn w:val="a2"/>
    <w:link w:val="af"/>
    <w:semiHidden/>
    <w:rsid w:val="00175BBE"/>
    <w:rPr>
      <w:rFonts w:ascii="Times New Roman" w:eastAsia="Times New Roman" w:hAnsi="Times New Roman" w:cs="Times New Roman"/>
      <w:sz w:val="18"/>
      <w:lang w:eastAsia="ru-RU"/>
    </w:rPr>
  </w:style>
  <w:style w:type="character" w:styleId="af1">
    <w:name w:val="footnote reference"/>
    <w:basedOn w:val="a2"/>
    <w:rsid w:val="00175BBE"/>
    <w:rPr>
      <w:vertAlign w:val="superscript"/>
    </w:rPr>
  </w:style>
  <w:style w:type="paragraph" w:styleId="15">
    <w:name w:val="toc 1"/>
    <w:aliases w:val="ОГлава"/>
    <w:basedOn w:val="a0"/>
    <w:next w:val="a0"/>
    <w:semiHidden/>
    <w:rsid w:val="00175BBE"/>
    <w:pPr>
      <w:keepNext/>
      <w:numPr>
        <w:ilvl w:val="11"/>
      </w:numPr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2">
    <w:name w:val="toc 2"/>
    <w:aliases w:val="ОРаздел"/>
    <w:basedOn w:val="2"/>
    <w:next w:val="a0"/>
    <w:semiHidden/>
    <w:rsid w:val="00175BBE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2">
    <w:name w:val="toc 3"/>
    <w:aliases w:val="ОПодраздел"/>
    <w:basedOn w:val="a0"/>
    <w:next w:val="a0"/>
    <w:semiHidden/>
    <w:rsid w:val="00175BBE"/>
    <w:pPr>
      <w:tabs>
        <w:tab w:val="right" w:leader="underscore" w:pos="6463"/>
      </w:tabs>
      <w:ind w:left="567"/>
      <w:jc w:val="left"/>
    </w:pPr>
  </w:style>
  <w:style w:type="paragraph" w:styleId="42">
    <w:name w:val="toc 4"/>
    <w:aliases w:val="ОВведение"/>
    <w:basedOn w:val="15"/>
    <w:next w:val="a0"/>
    <w:semiHidden/>
    <w:rsid w:val="00175BBE"/>
    <w:pPr>
      <w:pageBreakBefore/>
      <w:numPr>
        <w:ilvl w:val="0"/>
      </w:numPr>
      <w:spacing w:before="120"/>
    </w:pPr>
  </w:style>
  <w:style w:type="paragraph" w:styleId="52">
    <w:name w:val="toc 5"/>
    <w:aliases w:val="ОПриложение"/>
    <w:basedOn w:val="15"/>
    <w:next w:val="a0"/>
    <w:semiHidden/>
    <w:rsid w:val="00175BBE"/>
  </w:style>
  <w:style w:type="paragraph" w:styleId="61">
    <w:name w:val="toc 6"/>
    <w:basedOn w:val="a0"/>
    <w:next w:val="a0"/>
    <w:semiHidden/>
    <w:rsid w:val="00175BBE"/>
    <w:pPr>
      <w:tabs>
        <w:tab w:val="right" w:leader="dot" w:pos="9922"/>
      </w:tabs>
      <w:ind w:left="1100"/>
    </w:pPr>
  </w:style>
  <w:style w:type="paragraph" w:styleId="71">
    <w:name w:val="toc 7"/>
    <w:basedOn w:val="a0"/>
    <w:next w:val="a0"/>
    <w:semiHidden/>
    <w:rsid w:val="00175BBE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semiHidden/>
    <w:rsid w:val="00175BBE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0"/>
    <w:next w:val="a0"/>
    <w:semiHidden/>
    <w:rsid w:val="00175BBE"/>
    <w:pPr>
      <w:tabs>
        <w:tab w:val="right" w:leader="underscore" w:pos="6350"/>
      </w:tabs>
      <w:ind w:left="1400"/>
      <w:jc w:val="left"/>
    </w:pPr>
    <w:rPr>
      <w:sz w:val="18"/>
    </w:rPr>
  </w:style>
  <w:style w:type="paragraph" w:customStyle="1" w:styleId="16">
    <w:name w:val="Заголовок оглавления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1">
    <w:name w:val="Body Text"/>
    <w:basedOn w:val="a0"/>
    <w:link w:val="af2"/>
    <w:semiHidden/>
    <w:rsid w:val="00175BBE"/>
    <w:pPr>
      <w:ind w:firstLine="567"/>
    </w:pPr>
  </w:style>
  <w:style w:type="character" w:customStyle="1" w:styleId="af2">
    <w:name w:val="Основной текст Знак"/>
    <w:basedOn w:val="a2"/>
    <w:link w:val="a1"/>
    <w:semiHidden/>
    <w:rsid w:val="00175BBE"/>
    <w:rPr>
      <w:rFonts w:ascii="Courier New" w:eastAsia="Times New Roman" w:hAnsi="Courier New" w:cs="Times New Roman"/>
      <w:sz w:val="20"/>
    </w:rPr>
  </w:style>
  <w:style w:type="character" w:styleId="af3">
    <w:name w:val="page number"/>
    <w:basedOn w:val="a2"/>
    <w:semiHidden/>
    <w:rsid w:val="00175BBE"/>
    <w:rPr>
      <w:rFonts w:ascii="Courier New" w:hAnsi="Courier New"/>
      <w:sz w:val="20"/>
    </w:rPr>
  </w:style>
  <w:style w:type="character" w:customStyle="1" w:styleId="af4">
    <w:name w:val="Горячие клавиши"/>
    <w:rsid w:val="00175BBE"/>
    <w:rPr>
      <w:i/>
      <w:sz w:val="24"/>
    </w:rPr>
  </w:style>
  <w:style w:type="character" w:customStyle="1" w:styleId="af5">
    <w:name w:val="Определения"/>
    <w:rsid w:val="00175BBE"/>
    <w:rPr>
      <w:rFonts w:ascii="Courier New" w:hAnsi="Courier New"/>
      <w:i/>
      <w:caps/>
      <w:sz w:val="24"/>
      <w:u w:val="none"/>
    </w:rPr>
  </w:style>
  <w:style w:type="character" w:customStyle="1" w:styleId="af6">
    <w:name w:val="Примечание"/>
    <w:rsid w:val="00175BBE"/>
    <w:rPr>
      <w:rFonts w:ascii="Courier New" w:hAnsi="Courier New"/>
      <w:b/>
      <w:sz w:val="24"/>
    </w:rPr>
  </w:style>
  <w:style w:type="paragraph" w:customStyle="1" w:styleId="af7">
    <w:name w:val="Абзац примечания"/>
    <w:basedOn w:val="a1"/>
    <w:next w:val="a1"/>
    <w:rsid w:val="00175BBE"/>
    <w:pPr>
      <w:ind w:left="567" w:hanging="567"/>
    </w:pPr>
  </w:style>
  <w:style w:type="paragraph" w:styleId="a">
    <w:name w:val="List"/>
    <w:aliases w:val="Список действий"/>
    <w:basedOn w:val="a0"/>
    <w:semiHidden/>
    <w:rsid w:val="00175BBE"/>
    <w:pPr>
      <w:numPr>
        <w:numId w:val="1"/>
      </w:numPr>
      <w:ind w:left="284" w:hanging="284"/>
    </w:pPr>
  </w:style>
  <w:style w:type="paragraph" w:customStyle="1" w:styleId="af8">
    <w:name w:val="Основной с отступом"/>
    <w:basedOn w:val="a1"/>
    <w:rsid w:val="00175BBE"/>
    <w:pPr>
      <w:ind w:left="567" w:firstLine="0"/>
    </w:pPr>
  </w:style>
  <w:style w:type="paragraph" w:customStyle="1" w:styleId="af9">
    <w:name w:val="Пример"/>
    <w:basedOn w:val="a1"/>
    <w:next w:val="a0"/>
    <w:rsid w:val="00175BBE"/>
    <w:pPr>
      <w:keepNext/>
      <w:widowControl w:val="0"/>
      <w:ind w:firstLine="0"/>
    </w:pPr>
    <w:rPr>
      <w:b/>
    </w:rPr>
  </w:style>
  <w:style w:type="paragraph" w:customStyle="1" w:styleId="afa">
    <w:name w:val="Например"/>
    <w:basedOn w:val="a1"/>
    <w:next w:val="a0"/>
    <w:rsid w:val="00175BBE"/>
    <w:pPr>
      <w:keepNext/>
      <w:widowControl w:val="0"/>
      <w:ind w:firstLine="0"/>
    </w:pPr>
    <w:rPr>
      <w:rFonts w:ascii="Arial" w:hAnsi="Arial"/>
      <w:b/>
    </w:rPr>
  </w:style>
  <w:style w:type="paragraph" w:customStyle="1" w:styleId="afb">
    <w:name w:val="Функция"/>
    <w:basedOn w:val="a0"/>
    <w:rsid w:val="00175BBE"/>
    <w:pPr>
      <w:keepNext/>
      <w:jc w:val="left"/>
    </w:pPr>
    <w:rPr>
      <w:i/>
    </w:rPr>
  </w:style>
  <w:style w:type="paragraph" w:customStyle="1" w:styleId="afc">
    <w:name w:val="Нумерованный"/>
    <w:basedOn w:val="a1"/>
    <w:rsid w:val="00175BBE"/>
    <w:pPr>
      <w:numPr>
        <w:ilvl w:val="11"/>
      </w:numPr>
      <w:ind w:firstLine="567"/>
    </w:pPr>
  </w:style>
  <w:style w:type="paragraph" w:customStyle="1" w:styleId="afd">
    <w:name w:val="Рисунок"/>
    <w:basedOn w:val="a1"/>
    <w:next w:val="a1"/>
    <w:rsid w:val="00175BBE"/>
    <w:pPr>
      <w:keepNext/>
      <w:keepLines/>
      <w:widowControl w:val="0"/>
      <w:ind w:firstLine="0"/>
      <w:jc w:val="center"/>
    </w:pPr>
  </w:style>
  <w:style w:type="paragraph" w:styleId="afe">
    <w:name w:val="caption"/>
    <w:basedOn w:val="a0"/>
    <w:next w:val="a0"/>
    <w:qFormat/>
    <w:rsid w:val="00175BBE"/>
    <w:pPr>
      <w:spacing w:before="120" w:after="120"/>
    </w:pPr>
    <w:rPr>
      <w:b/>
      <w:sz w:val="24"/>
    </w:rPr>
  </w:style>
  <w:style w:type="paragraph" w:styleId="aff">
    <w:name w:val="Balloon Text"/>
    <w:basedOn w:val="a0"/>
    <w:link w:val="aff0"/>
    <w:semiHidden/>
    <w:rsid w:val="00175BBE"/>
    <w:rPr>
      <w:rFonts w:ascii="Segoe UI" w:hAnsi="Segoe UI"/>
      <w:sz w:val="18"/>
      <w:szCs w:val="18"/>
      <w:lang w:eastAsia="ru-RU"/>
    </w:rPr>
  </w:style>
  <w:style w:type="character" w:customStyle="1" w:styleId="aff0">
    <w:name w:val="Текст выноски Знак"/>
    <w:basedOn w:val="a2"/>
    <w:link w:val="aff"/>
    <w:semiHidden/>
    <w:rsid w:val="00175BBE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f1">
    <w:name w:val="Основной текст_"/>
    <w:link w:val="17"/>
    <w:locked/>
    <w:rsid w:val="00175BBE"/>
    <w:rPr>
      <w:sz w:val="38"/>
      <w:shd w:val="clear" w:color="auto" w:fill="FFFFFF"/>
    </w:rPr>
  </w:style>
  <w:style w:type="paragraph" w:customStyle="1" w:styleId="17">
    <w:name w:val="Основной текст1"/>
    <w:basedOn w:val="a0"/>
    <w:link w:val="aff1"/>
    <w:rsid w:val="00175BBE"/>
    <w:pPr>
      <w:widowControl w:val="0"/>
      <w:shd w:val="clear" w:color="auto" w:fill="FFFFFF"/>
      <w:spacing w:line="283" w:lineRule="auto"/>
      <w:ind w:firstLine="400"/>
      <w:jc w:val="left"/>
    </w:pPr>
    <w:rPr>
      <w:rFonts w:asciiTheme="minorHAnsi" w:eastAsiaTheme="minorHAnsi" w:hAnsiTheme="minorHAnsi" w:cstheme="minorBidi"/>
      <w:sz w:val="38"/>
    </w:rPr>
  </w:style>
  <w:style w:type="character" w:customStyle="1" w:styleId="aff2">
    <w:name w:val="Колонтитул_"/>
    <w:link w:val="aff3"/>
    <w:locked/>
    <w:rsid w:val="00175BBE"/>
    <w:rPr>
      <w:sz w:val="28"/>
      <w:shd w:val="clear" w:color="auto" w:fill="FFFFFF"/>
    </w:rPr>
  </w:style>
  <w:style w:type="paragraph" w:customStyle="1" w:styleId="aff3">
    <w:name w:val="Колонтитул"/>
    <w:basedOn w:val="a0"/>
    <w:link w:val="aff2"/>
    <w:rsid w:val="00175BBE"/>
    <w:pPr>
      <w:widowControl w:val="0"/>
      <w:shd w:val="clear" w:color="auto" w:fill="FFFFFF"/>
      <w:jc w:val="left"/>
    </w:pPr>
    <w:rPr>
      <w:rFonts w:asciiTheme="minorHAnsi" w:eastAsiaTheme="minorHAnsi" w:hAnsiTheme="minorHAnsi" w:cstheme="minorBidi"/>
      <w:sz w:val="28"/>
    </w:rPr>
  </w:style>
  <w:style w:type="paragraph" w:customStyle="1" w:styleId="aff4">
    <w:name w:val="Оглавление"/>
    <w:basedOn w:val="a0"/>
    <w:rsid w:val="00175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80" w:line="276" w:lineRule="auto"/>
      <w:jc w:val="left"/>
    </w:pPr>
    <w:rPr>
      <w:rFonts w:ascii="Times New Roman" w:hAnsi="Times New Roman"/>
      <w:b/>
      <w:bCs/>
      <w:color w:val="000000"/>
      <w:szCs w:val="20"/>
      <w:lang w:eastAsia="ru-RU" w:bidi="ru-RU"/>
    </w:rPr>
  </w:style>
  <w:style w:type="paragraph" w:styleId="aff5">
    <w:name w:val="Normal (Web)"/>
    <w:basedOn w:val="a0"/>
    <w:unhideWhenUsed/>
    <w:rsid w:val="00175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6">
    <w:name w:val="List Paragraph"/>
    <w:basedOn w:val="a0"/>
    <w:qFormat/>
    <w:rsid w:val="00175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6"/>
    <w:qFormat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Courier New" w:eastAsia="Times New Roman" w:hAnsi="Courier New" w:cs="Times New Roman"/>
      <w:sz w:val="20"/>
    </w:rPr>
  </w:style>
  <w:style w:type="paragraph" w:styleId="1">
    <w:name w:val="heading 1"/>
    <w:aliases w:val="Глава"/>
    <w:basedOn w:val="a0"/>
    <w:next w:val="a1"/>
    <w:link w:val="10"/>
    <w:qFormat/>
    <w:rsid w:val="00175BBE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sz w:val="32"/>
    </w:rPr>
  </w:style>
  <w:style w:type="paragraph" w:styleId="2">
    <w:name w:val="heading 2"/>
    <w:aliases w:val="Раздел"/>
    <w:basedOn w:val="a0"/>
    <w:next w:val="a1"/>
    <w:link w:val="20"/>
    <w:qFormat/>
    <w:rsid w:val="00175BBE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sz w:val="28"/>
    </w:rPr>
  </w:style>
  <w:style w:type="paragraph" w:styleId="3">
    <w:name w:val="heading 3"/>
    <w:aliases w:val="Подраздел"/>
    <w:basedOn w:val="a0"/>
    <w:next w:val="a1"/>
    <w:link w:val="30"/>
    <w:qFormat/>
    <w:rsid w:val="00175BBE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link w:val="40"/>
    <w:qFormat/>
    <w:rsid w:val="00175BBE"/>
    <w:pPr>
      <w:keepNext/>
      <w:keepLines/>
      <w:spacing w:after="60"/>
      <w:jc w:val="center"/>
      <w:outlineLvl w:val="3"/>
    </w:pPr>
    <w:rPr>
      <w:b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rsid w:val="00175BBE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</w:rPr>
  </w:style>
  <w:style w:type="paragraph" w:styleId="6">
    <w:name w:val="heading 6"/>
    <w:basedOn w:val="a0"/>
    <w:next w:val="a1"/>
    <w:link w:val="60"/>
    <w:qFormat/>
    <w:rsid w:val="00175BBE"/>
    <w:pPr>
      <w:spacing w:before="240" w:after="60"/>
      <w:outlineLvl w:val="5"/>
    </w:pPr>
    <w:rPr>
      <w:b/>
      <w:caps/>
    </w:rPr>
  </w:style>
  <w:style w:type="paragraph" w:styleId="7">
    <w:name w:val="heading 7"/>
    <w:basedOn w:val="a0"/>
    <w:link w:val="70"/>
    <w:qFormat/>
    <w:rsid w:val="00175BB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link w:val="80"/>
    <w:qFormat/>
    <w:rsid w:val="00175BB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link w:val="90"/>
    <w:qFormat/>
    <w:rsid w:val="00175BBE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rsid w:val="00175BBE"/>
    <w:rPr>
      <w:rFonts w:ascii="Times New Roman" w:eastAsia="Times New Roman" w:hAnsi="Times New Roman" w:cs="Times New Roman"/>
      <w:b/>
      <w:caps/>
      <w:sz w:val="32"/>
    </w:rPr>
  </w:style>
  <w:style w:type="character" w:customStyle="1" w:styleId="20">
    <w:name w:val="Заголовок 2 Знак"/>
    <w:aliases w:val="Раздел Знак"/>
    <w:basedOn w:val="a2"/>
    <w:link w:val="2"/>
    <w:rsid w:val="00175BBE"/>
    <w:rPr>
      <w:rFonts w:ascii="Times New Roman" w:eastAsia="Times New Roman" w:hAnsi="Times New Roman" w:cs="Times New Roman"/>
      <w:b/>
      <w:caps/>
      <w:sz w:val="28"/>
    </w:rPr>
  </w:style>
  <w:style w:type="character" w:customStyle="1" w:styleId="30">
    <w:name w:val="Заголовок 3 Знак"/>
    <w:aliases w:val="Подраздел Знак"/>
    <w:basedOn w:val="a2"/>
    <w:link w:val="3"/>
    <w:rsid w:val="00175BBE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aliases w:val="Дополнительный Знак"/>
    <w:basedOn w:val="a2"/>
    <w:link w:val="4"/>
    <w:rsid w:val="00175BBE"/>
    <w:rPr>
      <w:rFonts w:ascii="Courier New" w:eastAsia="Times New Roman" w:hAnsi="Courier New" w:cs="Times New Roman"/>
      <w:b/>
      <w:sz w:val="24"/>
    </w:rPr>
  </w:style>
  <w:style w:type="character" w:customStyle="1" w:styleId="50">
    <w:name w:val="Заголовок 5 Знак"/>
    <w:aliases w:val="Номер главы Знак"/>
    <w:basedOn w:val="a2"/>
    <w:link w:val="5"/>
    <w:rsid w:val="00175BBE"/>
    <w:rPr>
      <w:rFonts w:ascii="Times New Roman" w:eastAsia="Times New Roman" w:hAnsi="Times New Roman" w:cs="Times New Roman"/>
      <w:b/>
      <w:caps/>
      <w:sz w:val="20"/>
    </w:rPr>
  </w:style>
  <w:style w:type="character" w:customStyle="1" w:styleId="60">
    <w:name w:val="Заголовок 6 Знак"/>
    <w:basedOn w:val="a2"/>
    <w:link w:val="6"/>
    <w:rsid w:val="00175BBE"/>
    <w:rPr>
      <w:rFonts w:ascii="Courier New" w:eastAsia="Times New Roman" w:hAnsi="Courier New" w:cs="Times New Roman"/>
      <w:b/>
      <w:caps/>
      <w:sz w:val="20"/>
    </w:rPr>
  </w:style>
  <w:style w:type="character" w:customStyle="1" w:styleId="70">
    <w:name w:val="Заголовок 7 Знак"/>
    <w:basedOn w:val="a2"/>
    <w:link w:val="7"/>
    <w:rsid w:val="00175BBE"/>
    <w:rPr>
      <w:rFonts w:ascii="Arial" w:eastAsia="Times New Roman" w:hAnsi="Arial" w:cs="Times New Roman"/>
      <w:sz w:val="20"/>
    </w:rPr>
  </w:style>
  <w:style w:type="character" w:customStyle="1" w:styleId="80">
    <w:name w:val="Заголовок 8 Знак"/>
    <w:basedOn w:val="a2"/>
    <w:link w:val="8"/>
    <w:rsid w:val="00175BBE"/>
    <w:rPr>
      <w:rFonts w:ascii="Arial" w:eastAsia="Times New Roman" w:hAnsi="Arial" w:cs="Times New Roman"/>
      <w:i/>
      <w:sz w:val="20"/>
    </w:rPr>
  </w:style>
  <w:style w:type="character" w:customStyle="1" w:styleId="90">
    <w:name w:val="Заголовок 9 Знак"/>
    <w:basedOn w:val="a2"/>
    <w:link w:val="9"/>
    <w:rsid w:val="00175BBE"/>
    <w:rPr>
      <w:rFonts w:ascii="Arial" w:eastAsia="Times New Roman" w:hAnsi="Arial" w:cs="Times New Roman"/>
      <w:i/>
      <w:sz w:val="18"/>
    </w:rPr>
  </w:style>
  <w:style w:type="character" w:customStyle="1" w:styleId="11">
    <w:name w:val="Заголовок 1;Глава Знак Знак"/>
    <w:locked/>
    <w:rsid w:val="00175BBE"/>
    <w:rPr>
      <w:rFonts w:ascii="Arial" w:eastAsia="Times New Roman" w:hAnsi="Arial"/>
      <w:sz w:val="40"/>
      <w:shd w:val="clear" w:color="auto" w:fill="auto"/>
    </w:rPr>
  </w:style>
  <w:style w:type="character" w:customStyle="1" w:styleId="21">
    <w:name w:val="Заголовок 2;Раздел Знак Знак"/>
    <w:locked/>
    <w:rsid w:val="00175BBE"/>
    <w:rPr>
      <w:rFonts w:ascii="Arial" w:eastAsia="Times New Roman" w:hAnsi="Arial"/>
      <w:sz w:val="22"/>
      <w:shd w:val="clear" w:color="auto" w:fill="auto"/>
    </w:rPr>
  </w:style>
  <w:style w:type="character" w:customStyle="1" w:styleId="31">
    <w:name w:val="Заголовок 3;Подраздел Знак Знак"/>
    <w:locked/>
    <w:rsid w:val="00175BBE"/>
    <w:rPr>
      <w:rFonts w:ascii="Arial" w:eastAsia="Times New Roman" w:hAnsi="Arial"/>
      <w:sz w:val="30"/>
      <w:shd w:val="clear" w:color="auto" w:fill="auto"/>
    </w:rPr>
  </w:style>
  <w:style w:type="character" w:customStyle="1" w:styleId="41">
    <w:name w:val="Заголовок 4;Дополнительный Знак Знак"/>
    <w:locked/>
    <w:rsid w:val="00175BBE"/>
    <w:rPr>
      <w:rFonts w:ascii="Arial" w:eastAsia="Times New Roman" w:hAnsi="Arial"/>
      <w:b/>
      <w:sz w:val="26"/>
      <w:shd w:val="clear" w:color="auto" w:fill="auto"/>
    </w:rPr>
  </w:style>
  <w:style w:type="character" w:customStyle="1" w:styleId="51">
    <w:name w:val="Заголовок 5;Номер главы Знак Знак"/>
    <w:locked/>
    <w:rsid w:val="00175BBE"/>
    <w:rPr>
      <w:rFonts w:ascii="Arial" w:eastAsia="Times New Roman" w:hAnsi="Arial"/>
      <w:b/>
      <w:sz w:val="24"/>
      <w:shd w:val="clear" w:color="auto" w:fill="auto"/>
    </w:rPr>
  </w:style>
  <w:style w:type="character" w:customStyle="1" w:styleId="Heading6Char">
    <w:name w:val="Heading 6 Char"/>
    <w:locked/>
    <w:rsid w:val="00175BBE"/>
    <w:rPr>
      <w:rFonts w:ascii="Arial" w:eastAsia="Times New Roman" w:hAnsi="Arial"/>
      <w:b/>
      <w:sz w:val="22"/>
      <w:shd w:val="clear" w:color="auto" w:fill="auto"/>
    </w:rPr>
  </w:style>
  <w:style w:type="paragraph" w:customStyle="1" w:styleId="12">
    <w:name w:val="Абзац списка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customStyle="1" w:styleId="13">
    <w:name w:val="Без интервала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5">
    <w:name w:val="Title"/>
    <w:basedOn w:val="a0"/>
    <w:link w:val="a6"/>
    <w:qFormat/>
    <w:rsid w:val="00175BBE"/>
    <w:pPr>
      <w:spacing w:before="300" w:after="200"/>
      <w:contextualSpacing/>
      <w:jc w:val="left"/>
    </w:pPr>
    <w:rPr>
      <w:rFonts w:ascii="Times New Roman" w:hAnsi="Times New Roman"/>
      <w:sz w:val="48"/>
      <w:szCs w:val="48"/>
      <w:lang w:eastAsia="ru-RU"/>
    </w:rPr>
  </w:style>
  <w:style w:type="character" w:customStyle="1" w:styleId="a6">
    <w:name w:val="Название Знак"/>
    <w:basedOn w:val="a2"/>
    <w:link w:val="a5"/>
    <w:rsid w:val="00175BB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7">
    <w:name w:val="Subtitle"/>
    <w:basedOn w:val="a0"/>
    <w:link w:val="a8"/>
    <w:qFormat/>
    <w:rsid w:val="00175BBE"/>
    <w:pPr>
      <w:spacing w:after="60"/>
      <w:jc w:val="center"/>
    </w:pPr>
    <w:rPr>
      <w:i/>
      <w:sz w:val="24"/>
    </w:rPr>
  </w:style>
  <w:style w:type="character" w:customStyle="1" w:styleId="a8">
    <w:name w:val="Подзаголовок Знак"/>
    <w:basedOn w:val="a2"/>
    <w:link w:val="a7"/>
    <w:rsid w:val="00175BBE"/>
    <w:rPr>
      <w:rFonts w:ascii="Courier New" w:eastAsia="Times New Roman" w:hAnsi="Courier New" w:cs="Times New Roman"/>
      <w:i/>
      <w:sz w:val="24"/>
    </w:rPr>
  </w:style>
  <w:style w:type="paragraph" w:customStyle="1" w:styleId="210">
    <w:name w:val="Цитата 21"/>
    <w:link w:val="QuoteChar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</w:rPr>
  </w:style>
  <w:style w:type="character" w:customStyle="1" w:styleId="QuoteChar">
    <w:name w:val="Quote Char"/>
    <w:link w:val="210"/>
    <w:locked/>
    <w:rsid w:val="00175BBE"/>
    <w:rPr>
      <w:rFonts w:ascii="Times New Roman" w:eastAsia="Times New Roman" w:hAnsi="Times New Roman" w:cs="Times New Roman"/>
      <w:i/>
      <w:sz w:val="20"/>
    </w:rPr>
  </w:style>
  <w:style w:type="paragraph" w:customStyle="1" w:styleId="14">
    <w:name w:val="Выделенная цитата1"/>
    <w:link w:val="IntenseQuoteChar"/>
    <w:rsid w:val="00175B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</w:rPr>
  </w:style>
  <w:style w:type="character" w:customStyle="1" w:styleId="IntenseQuoteChar">
    <w:name w:val="Intense Quote Char"/>
    <w:link w:val="14"/>
    <w:locked/>
    <w:rsid w:val="00175BBE"/>
    <w:rPr>
      <w:rFonts w:ascii="Times New Roman" w:eastAsia="Times New Roman" w:hAnsi="Times New Roman" w:cs="Times New Roman"/>
      <w:i/>
      <w:sz w:val="20"/>
      <w:shd w:val="clear" w:color="auto" w:fill="F2F2F2"/>
    </w:rPr>
  </w:style>
  <w:style w:type="paragraph" w:styleId="a9">
    <w:name w:val="header"/>
    <w:basedOn w:val="a0"/>
    <w:link w:val="aa"/>
    <w:rsid w:val="00175BBE"/>
    <w:pPr>
      <w:tabs>
        <w:tab w:val="center" w:pos="4536"/>
        <w:tab w:val="right" w:pos="9072"/>
      </w:tabs>
      <w:jc w:val="left"/>
    </w:pPr>
    <w:rPr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175BB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75BBE"/>
    <w:rPr>
      <w:sz w:val="22"/>
      <w:shd w:val="clear" w:color="auto" w:fill="auto"/>
      <w:lang w:val="ru-RU" w:eastAsia="en-US"/>
    </w:rPr>
  </w:style>
  <w:style w:type="paragraph" w:styleId="ab">
    <w:name w:val="footer"/>
    <w:basedOn w:val="a0"/>
    <w:link w:val="ac"/>
    <w:semiHidden/>
    <w:rsid w:val="00175BBE"/>
    <w:pPr>
      <w:tabs>
        <w:tab w:val="center" w:pos="4536"/>
        <w:tab w:val="right" w:pos="9072"/>
      </w:tabs>
      <w:jc w:val="left"/>
    </w:pPr>
  </w:style>
  <w:style w:type="character" w:customStyle="1" w:styleId="ac">
    <w:name w:val="Нижний колонтитул Знак"/>
    <w:basedOn w:val="a2"/>
    <w:link w:val="ab"/>
    <w:semiHidden/>
    <w:rsid w:val="00175BBE"/>
    <w:rPr>
      <w:rFonts w:ascii="Courier New" w:eastAsia="Times New Roman" w:hAnsi="Courier New" w:cs="Times New Roman"/>
      <w:sz w:val="20"/>
    </w:rPr>
  </w:style>
  <w:style w:type="table" w:styleId="ad">
    <w:name w:val="Table Grid"/>
    <w:basedOn w:val="a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2"/>
    <w:rsid w:val="00175BBE"/>
    <w:rPr>
      <w:color w:val="0000FF"/>
      <w:u w:val="single"/>
    </w:rPr>
  </w:style>
  <w:style w:type="paragraph" w:styleId="af">
    <w:name w:val="footnote text"/>
    <w:basedOn w:val="a0"/>
    <w:link w:val="af0"/>
    <w:semiHidden/>
    <w:rsid w:val="00175BBE"/>
    <w:pPr>
      <w:spacing w:after="40"/>
      <w:jc w:val="left"/>
    </w:pPr>
    <w:rPr>
      <w:rFonts w:ascii="Times New Roman" w:hAnsi="Times New Roman"/>
      <w:sz w:val="18"/>
      <w:lang w:eastAsia="ru-RU"/>
    </w:rPr>
  </w:style>
  <w:style w:type="character" w:customStyle="1" w:styleId="af0">
    <w:name w:val="Текст сноски Знак"/>
    <w:basedOn w:val="a2"/>
    <w:link w:val="af"/>
    <w:semiHidden/>
    <w:rsid w:val="00175BBE"/>
    <w:rPr>
      <w:rFonts w:ascii="Times New Roman" w:eastAsia="Times New Roman" w:hAnsi="Times New Roman" w:cs="Times New Roman"/>
      <w:sz w:val="18"/>
      <w:lang w:eastAsia="ru-RU"/>
    </w:rPr>
  </w:style>
  <w:style w:type="character" w:styleId="af1">
    <w:name w:val="footnote reference"/>
    <w:basedOn w:val="a2"/>
    <w:rsid w:val="00175BBE"/>
    <w:rPr>
      <w:vertAlign w:val="superscript"/>
    </w:rPr>
  </w:style>
  <w:style w:type="paragraph" w:styleId="15">
    <w:name w:val="toc 1"/>
    <w:aliases w:val="ОГлава"/>
    <w:basedOn w:val="a0"/>
    <w:next w:val="a0"/>
    <w:semiHidden/>
    <w:rsid w:val="00175BBE"/>
    <w:pPr>
      <w:keepNext/>
      <w:numPr>
        <w:ilvl w:val="11"/>
      </w:numPr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2">
    <w:name w:val="toc 2"/>
    <w:aliases w:val="ОРаздел"/>
    <w:basedOn w:val="2"/>
    <w:next w:val="a0"/>
    <w:semiHidden/>
    <w:rsid w:val="00175BBE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2">
    <w:name w:val="toc 3"/>
    <w:aliases w:val="ОПодраздел"/>
    <w:basedOn w:val="a0"/>
    <w:next w:val="a0"/>
    <w:semiHidden/>
    <w:rsid w:val="00175BBE"/>
    <w:pPr>
      <w:tabs>
        <w:tab w:val="right" w:leader="underscore" w:pos="6463"/>
      </w:tabs>
      <w:ind w:left="567"/>
      <w:jc w:val="left"/>
    </w:pPr>
  </w:style>
  <w:style w:type="paragraph" w:styleId="42">
    <w:name w:val="toc 4"/>
    <w:aliases w:val="ОВведение"/>
    <w:basedOn w:val="15"/>
    <w:next w:val="a0"/>
    <w:semiHidden/>
    <w:rsid w:val="00175BBE"/>
    <w:pPr>
      <w:pageBreakBefore/>
      <w:numPr>
        <w:ilvl w:val="0"/>
      </w:numPr>
      <w:spacing w:before="120"/>
    </w:pPr>
  </w:style>
  <w:style w:type="paragraph" w:styleId="52">
    <w:name w:val="toc 5"/>
    <w:aliases w:val="ОПриложение"/>
    <w:basedOn w:val="15"/>
    <w:next w:val="a0"/>
    <w:semiHidden/>
    <w:rsid w:val="00175BBE"/>
  </w:style>
  <w:style w:type="paragraph" w:styleId="61">
    <w:name w:val="toc 6"/>
    <w:basedOn w:val="a0"/>
    <w:next w:val="a0"/>
    <w:semiHidden/>
    <w:rsid w:val="00175BBE"/>
    <w:pPr>
      <w:tabs>
        <w:tab w:val="right" w:leader="dot" w:pos="9922"/>
      </w:tabs>
      <w:ind w:left="1100"/>
    </w:pPr>
  </w:style>
  <w:style w:type="paragraph" w:styleId="71">
    <w:name w:val="toc 7"/>
    <w:basedOn w:val="a0"/>
    <w:next w:val="a0"/>
    <w:semiHidden/>
    <w:rsid w:val="00175BBE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0"/>
    <w:next w:val="a0"/>
    <w:semiHidden/>
    <w:rsid w:val="00175BBE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0"/>
    <w:next w:val="a0"/>
    <w:semiHidden/>
    <w:rsid w:val="00175BBE"/>
    <w:pPr>
      <w:tabs>
        <w:tab w:val="right" w:leader="underscore" w:pos="6350"/>
      </w:tabs>
      <w:ind w:left="1400"/>
      <w:jc w:val="left"/>
    </w:pPr>
    <w:rPr>
      <w:sz w:val="18"/>
    </w:rPr>
  </w:style>
  <w:style w:type="paragraph" w:customStyle="1" w:styleId="16">
    <w:name w:val="Заголовок оглавления1"/>
    <w:rsid w:val="00175B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1">
    <w:name w:val="Body Text"/>
    <w:basedOn w:val="a0"/>
    <w:link w:val="af2"/>
    <w:semiHidden/>
    <w:rsid w:val="00175BBE"/>
    <w:pPr>
      <w:ind w:firstLine="567"/>
    </w:pPr>
  </w:style>
  <w:style w:type="character" w:customStyle="1" w:styleId="af2">
    <w:name w:val="Основной текст Знак"/>
    <w:basedOn w:val="a2"/>
    <w:link w:val="a1"/>
    <w:semiHidden/>
    <w:rsid w:val="00175BBE"/>
    <w:rPr>
      <w:rFonts w:ascii="Courier New" w:eastAsia="Times New Roman" w:hAnsi="Courier New" w:cs="Times New Roman"/>
      <w:sz w:val="20"/>
    </w:rPr>
  </w:style>
  <w:style w:type="character" w:styleId="af3">
    <w:name w:val="page number"/>
    <w:basedOn w:val="a2"/>
    <w:semiHidden/>
    <w:rsid w:val="00175BBE"/>
    <w:rPr>
      <w:rFonts w:ascii="Courier New" w:hAnsi="Courier New"/>
      <w:sz w:val="20"/>
    </w:rPr>
  </w:style>
  <w:style w:type="character" w:customStyle="1" w:styleId="af4">
    <w:name w:val="Горячие клавиши"/>
    <w:rsid w:val="00175BBE"/>
    <w:rPr>
      <w:i/>
      <w:sz w:val="24"/>
    </w:rPr>
  </w:style>
  <w:style w:type="character" w:customStyle="1" w:styleId="af5">
    <w:name w:val="Определения"/>
    <w:rsid w:val="00175BBE"/>
    <w:rPr>
      <w:rFonts w:ascii="Courier New" w:hAnsi="Courier New"/>
      <w:i/>
      <w:caps/>
      <w:sz w:val="24"/>
      <w:u w:val="none"/>
    </w:rPr>
  </w:style>
  <w:style w:type="character" w:customStyle="1" w:styleId="af6">
    <w:name w:val="Примечание"/>
    <w:rsid w:val="00175BBE"/>
    <w:rPr>
      <w:rFonts w:ascii="Courier New" w:hAnsi="Courier New"/>
      <w:b/>
      <w:sz w:val="24"/>
    </w:rPr>
  </w:style>
  <w:style w:type="paragraph" w:customStyle="1" w:styleId="af7">
    <w:name w:val="Абзац примечания"/>
    <w:basedOn w:val="a1"/>
    <w:next w:val="a1"/>
    <w:rsid w:val="00175BBE"/>
    <w:pPr>
      <w:ind w:left="567" w:hanging="567"/>
    </w:pPr>
  </w:style>
  <w:style w:type="paragraph" w:styleId="a">
    <w:name w:val="List"/>
    <w:aliases w:val="Список действий"/>
    <w:basedOn w:val="a0"/>
    <w:semiHidden/>
    <w:rsid w:val="00175BBE"/>
    <w:pPr>
      <w:numPr>
        <w:numId w:val="1"/>
      </w:numPr>
      <w:ind w:left="284" w:hanging="284"/>
    </w:pPr>
  </w:style>
  <w:style w:type="paragraph" w:customStyle="1" w:styleId="af8">
    <w:name w:val="Основной с отступом"/>
    <w:basedOn w:val="a1"/>
    <w:rsid w:val="00175BBE"/>
    <w:pPr>
      <w:ind w:left="567" w:firstLine="0"/>
    </w:pPr>
  </w:style>
  <w:style w:type="paragraph" w:customStyle="1" w:styleId="af9">
    <w:name w:val="Пример"/>
    <w:basedOn w:val="a1"/>
    <w:next w:val="a0"/>
    <w:rsid w:val="00175BBE"/>
    <w:pPr>
      <w:keepNext/>
      <w:widowControl w:val="0"/>
      <w:ind w:firstLine="0"/>
    </w:pPr>
    <w:rPr>
      <w:b/>
    </w:rPr>
  </w:style>
  <w:style w:type="paragraph" w:customStyle="1" w:styleId="afa">
    <w:name w:val="Например"/>
    <w:basedOn w:val="a1"/>
    <w:next w:val="a0"/>
    <w:rsid w:val="00175BBE"/>
    <w:pPr>
      <w:keepNext/>
      <w:widowControl w:val="0"/>
      <w:ind w:firstLine="0"/>
    </w:pPr>
    <w:rPr>
      <w:rFonts w:ascii="Arial" w:hAnsi="Arial"/>
      <w:b/>
    </w:rPr>
  </w:style>
  <w:style w:type="paragraph" w:customStyle="1" w:styleId="afb">
    <w:name w:val="Функция"/>
    <w:basedOn w:val="a0"/>
    <w:rsid w:val="00175BBE"/>
    <w:pPr>
      <w:keepNext/>
      <w:jc w:val="left"/>
    </w:pPr>
    <w:rPr>
      <w:i/>
    </w:rPr>
  </w:style>
  <w:style w:type="paragraph" w:customStyle="1" w:styleId="afc">
    <w:name w:val="Нумерованный"/>
    <w:basedOn w:val="a1"/>
    <w:rsid w:val="00175BBE"/>
    <w:pPr>
      <w:numPr>
        <w:ilvl w:val="11"/>
      </w:numPr>
      <w:ind w:firstLine="567"/>
    </w:pPr>
  </w:style>
  <w:style w:type="paragraph" w:customStyle="1" w:styleId="afd">
    <w:name w:val="Рисунок"/>
    <w:basedOn w:val="a1"/>
    <w:next w:val="a1"/>
    <w:rsid w:val="00175BBE"/>
    <w:pPr>
      <w:keepNext/>
      <w:keepLines/>
      <w:widowControl w:val="0"/>
      <w:ind w:firstLine="0"/>
      <w:jc w:val="center"/>
    </w:pPr>
  </w:style>
  <w:style w:type="paragraph" w:styleId="afe">
    <w:name w:val="caption"/>
    <w:basedOn w:val="a0"/>
    <w:next w:val="a0"/>
    <w:qFormat/>
    <w:rsid w:val="00175BBE"/>
    <w:pPr>
      <w:spacing w:before="120" w:after="120"/>
    </w:pPr>
    <w:rPr>
      <w:b/>
      <w:sz w:val="24"/>
    </w:rPr>
  </w:style>
  <w:style w:type="paragraph" w:styleId="aff">
    <w:name w:val="Balloon Text"/>
    <w:basedOn w:val="a0"/>
    <w:link w:val="aff0"/>
    <w:semiHidden/>
    <w:rsid w:val="00175BBE"/>
    <w:rPr>
      <w:rFonts w:ascii="Segoe UI" w:hAnsi="Segoe UI"/>
      <w:sz w:val="18"/>
      <w:szCs w:val="18"/>
      <w:lang w:eastAsia="ru-RU"/>
    </w:rPr>
  </w:style>
  <w:style w:type="character" w:customStyle="1" w:styleId="aff0">
    <w:name w:val="Текст выноски Знак"/>
    <w:basedOn w:val="a2"/>
    <w:link w:val="aff"/>
    <w:semiHidden/>
    <w:rsid w:val="00175BBE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f1">
    <w:name w:val="Основной текст_"/>
    <w:link w:val="17"/>
    <w:locked/>
    <w:rsid w:val="00175BBE"/>
    <w:rPr>
      <w:sz w:val="38"/>
      <w:shd w:val="clear" w:color="auto" w:fill="FFFFFF"/>
    </w:rPr>
  </w:style>
  <w:style w:type="paragraph" w:customStyle="1" w:styleId="17">
    <w:name w:val="Основной текст1"/>
    <w:basedOn w:val="a0"/>
    <w:link w:val="aff1"/>
    <w:rsid w:val="00175BBE"/>
    <w:pPr>
      <w:widowControl w:val="0"/>
      <w:shd w:val="clear" w:color="auto" w:fill="FFFFFF"/>
      <w:spacing w:line="283" w:lineRule="auto"/>
      <w:ind w:firstLine="400"/>
      <w:jc w:val="left"/>
    </w:pPr>
    <w:rPr>
      <w:rFonts w:asciiTheme="minorHAnsi" w:eastAsiaTheme="minorHAnsi" w:hAnsiTheme="minorHAnsi" w:cstheme="minorBidi"/>
      <w:sz w:val="38"/>
    </w:rPr>
  </w:style>
  <w:style w:type="character" w:customStyle="1" w:styleId="aff2">
    <w:name w:val="Колонтитул_"/>
    <w:link w:val="aff3"/>
    <w:locked/>
    <w:rsid w:val="00175BBE"/>
    <w:rPr>
      <w:sz w:val="28"/>
      <w:shd w:val="clear" w:color="auto" w:fill="FFFFFF"/>
    </w:rPr>
  </w:style>
  <w:style w:type="paragraph" w:customStyle="1" w:styleId="aff3">
    <w:name w:val="Колонтитул"/>
    <w:basedOn w:val="a0"/>
    <w:link w:val="aff2"/>
    <w:rsid w:val="00175BBE"/>
    <w:pPr>
      <w:widowControl w:val="0"/>
      <w:shd w:val="clear" w:color="auto" w:fill="FFFFFF"/>
      <w:jc w:val="left"/>
    </w:pPr>
    <w:rPr>
      <w:rFonts w:asciiTheme="minorHAnsi" w:eastAsiaTheme="minorHAnsi" w:hAnsiTheme="minorHAnsi" w:cstheme="minorBidi"/>
      <w:sz w:val="28"/>
    </w:rPr>
  </w:style>
  <w:style w:type="paragraph" w:customStyle="1" w:styleId="aff4">
    <w:name w:val="Оглавление"/>
    <w:basedOn w:val="a0"/>
    <w:rsid w:val="00175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80" w:line="276" w:lineRule="auto"/>
      <w:jc w:val="left"/>
    </w:pPr>
    <w:rPr>
      <w:rFonts w:ascii="Times New Roman" w:hAnsi="Times New Roman"/>
      <w:b/>
      <w:bCs/>
      <w:color w:val="000000"/>
      <w:szCs w:val="20"/>
      <w:lang w:eastAsia="ru-RU" w:bidi="ru-RU"/>
    </w:rPr>
  </w:style>
  <w:style w:type="paragraph" w:styleId="aff5">
    <w:name w:val="Normal (Web)"/>
    <w:basedOn w:val="a0"/>
    <w:unhideWhenUsed/>
    <w:rsid w:val="00175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6">
    <w:name w:val="List Paragraph"/>
    <w:basedOn w:val="a0"/>
    <w:qFormat/>
    <w:rsid w:val="00175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12027</Words>
  <Characters>68556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2022-12-09T04:48:00Z</cp:lastPrinted>
  <dcterms:created xsi:type="dcterms:W3CDTF">2022-12-09T04:03:00Z</dcterms:created>
  <dcterms:modified xsi:type="dcterms:W3CDTF">2022-12-09T04:50:00Z</dcterms:modified>
</cp:coreProperties>
</file>